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BB5" w:rsidRDefault="00E62810" w:rsidP="00911DFD">
      <w:pPr>
        <w:jc w:val="center"/>
        <w:rPr>
          <w:rFonts w:ascii="Arial" w:hAnsi="Arial" w:cs="Arial"/>
          <w:sz w:val="36"/>
          <w:szCs w:val="36"/>
        </w:rPr>
      </w:pPr>
      <w:r>
        <w:rPr>
          <w:rFonts w:ascii="Arial" w:hAnsi="Arial" w:cs="Arial"/>
          <w:sz w:val="36"/>
          <w:szCs w:val="36"/>
        </w:rPr>
        <w:t>VHERMAG Meeting</w:t>
      </w:r>
    </w:p>
    <w:p w:rsidR="002131A9" w:rsidRPr="002131A9" w:rsidRDefault="00E62810" w:rsidP="002131A9">
      <w:pPr>
        <w:spacing w:line="240" w:lineRule="auto"/>
        <w:jc w:val="center"/>
        <w:rPr>
          <w:rFonts w:ascii="Arial" w:hAnsi="Arial" w:cs="Arial"/>
          <w:sz w:val="28"/>
          <w:szCs w:val="28"/>
        </w:rPr>
      </w:pPr>
      <w:r>
        <w:rPr>
          <w:rFonts w:ascii="Arial" w:hAnsi="Arial" w:cs="Arial"/>
          <w:sz w:val="28"/>
          <w:szCs w:val="28"/>
        </w:rPr>
        <w:t xml:space="preserve">Thursday 6 June 2013, </w:t>
      </w:r>
      <w:r w:rsidR="002131A9" w:rsidRPr="002131A9">
        <w:rPr>
          <w:rFonts w:ascii="Arial" w:hAnsi="Arial" w:cs="Arial"/>
          <w:sz w:val="28"/>
          <w:szCs w:val="28"/>
        </w:rPr>
        <w:t>10.00 am</w:t>
      </w:r>
      <w:r w:rsidR="00DA20AC">
        <w:rPr>
          <w:rFonts w:ascii="Arial" w:hAnsi="Arial" w:cs="Arial"/>
          <w:sz w:val="28"/>
          <w:szCs w:val="28"/>
        </w:rPr>
        <w:t xml:space="preserve"> - noon</w:t>
      </w:r>
    </w:p>
    <w:p w:rsidR="00722E5D" w:rsidRDefault="00E62810" w:rsidP="002131A9">
      <w:pPr>
        <w:pBdr>
          <w:bottom w:val="single" w:sz="4" w:space="1" w:color="auto"/>
        </w:pBdr>
        <w:spacing w:line="240" w:lineRule="auto"/>
        <w:jc w:val="center"/>
        <w:rPr>
          <w:rFonts w:ascii="Arial" w:hAnsi="Arial" w:cs="Arial"/>
          <w:sz w:val="28"/>
          <w:szCs w:val="28"/>
        </w:rPr>
      </w:pPr>
      <w:r>
        <w:rPr>
          <w:rFonts w:ascii="Arial" w:hAnsi="Arial" w:cs="Arial"/>
          <w:sz w:val="28"/>
          <w:szCs w:val="28"/>
        </w:rPr>
        <w:t>George Lush Room, Monash University, Clayton</w:t>
      </w:r>
    </w:p>
    <w:p w:rsidR="002131A9" w:rsidRPr="005C0929" w:rsidRDefault="00D01EA1" w:rsidP="002131A9">
      <w:pPr>
        <w:jc w:val="center"/>
        <w:rPr>
          <w:rFonts w:ascii="Arial" w:hAnsi="Arial" w:cs="Arial"/>
          <w:b/>
          <w:bCs/>
          <w:sz w:val="28"/>
          <w:szCs w:val="28"/>
        </w:rPr>
      </w:pPr>
      <w:r w:rsidRPr="005C0929">
        <w:rPr>
          <w:rFonts w:ascii="Arial" w:hAnsi="Arial" w:cs="Arial"/>
          <w:b/>
          <w:bCs/>
          <w:sz w:val="28"/>
          <w:szCs w:val="28"/>
        </w:rPr>
        <w:t>Minutes</w:t>
      </w:r>
    </w:p>
    <w:p w:rsidR="00E62810" w:rsidRPr="00857F5D" w:rsidRDefault="00722E5D" w:rsidP="00285859">
      <w:pPr>
        <w:rPr>
          <w:rFonts w:ascii="Arial" w:hAnsi="Arial" w:cs="Arial"/>
          <w:b/>
          <w:bCs/>
          <w:sz w:val="28"/>
          <w:szCs w:val="28"/>
        </w:rPr>
      </w:pPr>
      <w:r w:rsidRPr="00857F5D">
        <w:rPr>
          <w:rFonts w:ascii="Arial" w:hAnsi="Arial" w:cs="Arial"/>
          <w:b/>
          <w:bCs/>
          <w:sz w:val="28"/>
          <w:szCs w:val="28"/>
        </w:rPr>
        <w:t xml:space="preserve">Attendees: </w:t>
      </w:r>
    </w:p>
    <w:p w:rsidR="00E62810" w:rsidRPr="0052410B" w:rsidRDefault="0052410B" w:rsidP="00186D78">
      <w:pPr>
        <w:rPr>
          <w:rFonts w:ascii="Arial" w:hAnsi="Arial" w:cs="Arial"/>
          <w:sz w:val="24"/>
          <w:szCs w:val="24"/>
        </w:rPr>
      </w:pPr>
      <w:r w:rsidRPr="0052410B">
        <w:rPr>
          <w:rFonts w:ascii="Arial" w:hAnsi="Arial" w:cs="Arial"/>
          <w:sz w:val="24"/>
          <w:szCs w:val="24"/>
        </w:rPr>
        <w:t>Antony Catrice (Deakin</w:t>
      </w:r>
      <w:r>
        <w:rPr>
          <w:rFonts w:ascii="Arial" w:hAnsi="Arial" w:cs="Arial"/>
          <w:sz w:val="24"/>
          <w:szCs w:val="24"/>
        </w:rPr>
        <w:t xml:space="preserve"> University</w:t>
      </w:r>
      <w:r w:rsidRPr="0052410B">
        <w:rPr>
          <w:rFonts w:ascii="Arial" w:hAnsi="Arial" w:cs="Arial"/>
          <w:sz w:val="24"/>
          <w:szCs w:val="24"/>
        </w:rPr>
        <w:t xml:space="preserve">), </w:t>
      </w:r>
      <w:r w:rsidR="00186D78" w:rsidRPr="0052410B">
        <w:rPr>
          <w:rFonts w:ascii="Arial" w:hAnsi="Arial" w:cs="Arial"/>
          <w:sz w:val="24"/>
          <w:szCs w:val="24"/>
        </w:rPr>
        <w:t>Debbie McDowall</w:t>
      </w:r>
      <w:r w:rsidR="00186D78">
        <w:rPr>
          <w:rFonts w:ascii="Arial" w:hAnsi="Arial" w:cs="Arial"/>
          <w:sz w:val="24"/>
          <w:szCs w:val="24"/>
        </w:rPr>
        <w:t>,</w:t>
      </w:r>
      <w:r w:rsidR="00186D78" w:rsidRPr="0052410B">
        <w:rPr>
          <w:rFonts w:ascii="Arial" w:hAnsi="Arial" w:cs="Arial"/>
          <w:sz w:val="24"/>
          <w:szCs w:val="24"/>
        </w:rPr>
        <w:t xml:space="preserve"> </w:t>
      </w:r>
      <w:r w:rsidRPr="0052410B">
        <w:rPr>
          <w:rFonts w:ascii="Arial" w:hAnsi="Arial" w:cs="Arial"/>
          <w:sz w:val="24"/>
          <w:szCs w:val="24"/>
        </w:rPr>
        <w:t xml:space="preserve">Jane McKinna, (La Trobe University), </w:t>
      </w:r>
      <w:r w:rsidR="00186D78" w:rsidRPr="0052410B">
        <w:rPr>
          <w:rFonts w:ascii="Arial" w:hAnsi="Arial" w:cs="Arial"/>
          <w:sz w:val="24"/>
          <w:szCs w:val="24"/>
        </w:rPr>
        <w:t>Lisa Habermann</w:t>
      </w:r>
      <w:r w:rsidR="00186D78">
        <w:rPr>
          <w:rFonts w:ascii="Arial" w:hAnsi="Arial" w:cs="Arial"/>
          <w:sz w:val="24"/>
          <w:szCs w:val="24"/>
        </w:rPr>
        <w:t>,</w:t>
      </w:r>
      <w:r w:rsidR="00CC5767">
        <w:rPr>
          <w:rFonts w:ascii="Arial" w:hAnsi="Arial" w:cs="Arial"/>
          <w:sz w:val="24"/>
          <w:szCs w:val="24"/>
        </w:rPr>
        <w:t xml:space="preserve"> </w:t>
      </w:r>
      <w:r w:rsidR="00186D78" w:rsidRPr="0052410B">
        <w:rPr>
          <w:rFonts w:ascii="Arial" w:hAnsi="Arial" w:cs="Arial"/>
          <w:sz w:val="24"/>
          <w:szCs w:val="24"/>
        </w:rPr>
        <w:t>Andrea Meyer</w:t>
      </w:r>
      <w:r w:rsidR="00186D78">
        <w:rPr>
          <w:rFonts w:ascii="Arial" w:hAnsi="Arial" w:cs="Arial"/>
          <w:sz w:val="24"/>
          <w:szCs w:val="24"/>
        </w:rPr>
        <w:t>,</w:t>
      </w:r>
      <w:r w:rsidR="00186D78" w:rsidRPr="0052410B">
        <w:rPr>
          <w:rFonts w:ascii="Arial" w:hAnsi="Arial" w:cs="Arial"/>
          <w:sz w:val="24"/>
          <w:szCs w:val="24"/>
        </w:rPr>
        <w:t xml:space="preserve"> Catherine Nicholls</w:t>
      </w:r>
      <w:r w:rsidR="00186D78">
        <w:rPr>
          <w:rFonts w:ascii="Arial" w:hAnsi="Arial" w:cs="Arial"/>
          <w:sz w:val="24"/>
          <w:szCs w:val="24"/>
        </w:rPr>
        <w:t xml:space="preserve"> (Chair)</w:t>
      </w:r>
      <w:r w:rsidR="00186D78" w:rsidRPr="0052410B">
        <w:rPr>
          <w:rFonts w:ascii="Arial" w:hAnsi="Arial" w:cs="Arial"/>
          <w:sz w:val="24"/>
          <w:szCs w:val="24"/>
        </w:rPr>
        <w:t xml:space="preserve">, Janine Patience, </w:t>
      </w:r>
      <w:r w:rsidR="00186D78">
        <w:rPr>
          <w:rFonts w:ascii="Arial" w:hAnsi="Arial" w:cs="Arial"/>
          <w:sz w:val="24"/>
          <w:szCs w:val="24"/>
        </w:rPr>
        <w:t xml:space="preserve">(Monash University), </w:t>
      </w:r>
      <w:r w:rsidRPr="0052410B">
        <w:rPr>
          <w:rFonts w:ascii="Arial" w:hAnsi="Arial" w:cs="Arial"/>
          <w:sz w:val="24"/>
          <w:szCs w:val="24"/>
        </w:rPr>
        <w:t>Katherine Gallen (RMIT</w:t>
      </w:r>
      <w:r>
        <w:rPr>
          <w:rFonts w:ascii="Arial" w:hAnsi="Arial" w:cs="Arial"/>
          <w:sz w:val="24"/>
          <w:szCs w:val="24"/>
        </w:rPr>
        <w:t xml:space="preserve"> University</w:t>
      </w:r>
      <w:r w:rsidRPr="0052410B">
        <w:rPr>
          <w:rFonts w:ascii="Arial" w:hAnsi="Arial" w:cs="Arial"/>
          <w:sz w:val="24"/>
          <w:szCs w:val="24"/>
        </w:rPr>
        <w:t xml:space="preserve">), Kathryn Dan, Adelaide Parr (University of Melbourne), Cathy Fyfe (University of Tasmania), Matthew </w:t>
      </w:r>
      <w:r w:rsidR="00186D78">
        <w:rPr>
          <w:rFonts w:ascii="Arial" w:hAnsi="Arial" w:cs="Arial"/>
          <w:sz w:val="24"/>
          <w:szCs w:val="24"/>
        </w:rPr>
        <w:t>Thornley (Victoria University).</w:t>
      </w:r>
    </w:p>
    <w:p w:rsidR="00FB21B3" w:rsidRPr="005846CD" w:rsidRDefault="00FB21B3" w:rsidP="00E62810">
      <w:pPr>
        <w:rPr>
          <w:rFonts w:ascii="Arial" w:hAnsi="Arial" w:cs="Arial"/>
          <w:sz w:val="24"/>
          <w:szCs w:val="24"/>
        </w:rPr>
      </w:pPr>
      <w:r w:rsidRPr="00857F5D">
        <w:rPr>
          <w:rFonts w:ascii="Arial" w:hAnsi="Arial" w:cs="Arial"/>
          <w:b/>
          <w:bCs/>
          <w:sz w:val="28"/>
          <w:szCs w:val="28"/>
        </w:rPr>
        <w:t>Guest:</w:t>
      </w:r>
      <w:r w:rsidRPr="005846CD">
        <w:rPr>
          <w:rFonts w:ascii="Arial" w:hAnsi="Arial" w:cs="Arial"/>
          <w:sz w:val="28"/>
          <w:szCs w:val="28"/>
        </w:rPr>
        <w:t xml:space="preserve"> </w:t>
      </w:r>
      <w:r w:rsidR="00E62810">
        <w:rPr>
          <w:rFonts w:ascii="Arial" w:hAnsi="Arial" w:cs="Arial"/>
          <w:sz w:val="24"/>
          <w:szCs w:val="24"/>
        </w:rPr>
        <w:t>Andrew Waugh</w:t>
      </w:r>
      <w:r w:rsidR="0015748C" w:rsidRPr="005846CD">
        <w:rPr>
          <w:rFonts w:ascii="Arial" w:hAnsi="Arial" w:cs="Arial"/>
          <w:sz w:val="24"/>
          <w:szCs w:val="24"/>
        </w:rPr>
        <w:t xml:space="preserve"> (PROV)</w:t>
      </w:r>
    </w:p>
    <w:p w:rsidR="00100182" w:rsidRDefault="00100182" w:rsidP="00100182">
      <w:pPr>
        <w:rPr>
          <w:rFonts w:ascii="Arial" w:hAnsi="Arial" w:cs="Arial"/>
          <w:sz w:val="24"/>
          <w:szCs w:val="24"/>
        </w:rPr>
      </w:pPr>
      <w:r>
        <w:rPr>
          <w:rFonts w:ascii="Arial" w:hAnsi="Arial" w:cs="Arial"/>
          <w:b/>
          <w:bCs/>
          <w:sz w:val="28"/>
          <w:szCs w:val="28"/>
        </w:rPr>
        <w:t>Apologies</w:t>
      </w:r>
      <w:r>
        <w:rPr>
          <w:rFonts w:ascii="Arial" w:hAnsi="Arial" w:cs="Arial"/>
          <w:b/>
          <w:bCs/>
          <w:sz w:val="24"/>
          <w:szCs w:val="24"/>
        </w:rPr>
        <w:t>:</w:t>
      </w:r>
      <w:r>
        <w:rPr>
          <w:rFonts w:ascii="Arial" w:hAnsi="Arial" w:cs="Arial"/>
          <w:sz w:val="24"/>
          <w:szCs w:val="24"/>
        </w:rPr>
        <w:t xml:space="preserve"> Jan Getson (Monash), Sarah Brown, Jason McGlone, Catrina Sgro (RMIT University), Dragana Mitrovich (Swinburne University), Katrina Dean, Fiona Ross (University of Melbourne), Kirsten Wright (Victoria University), Anne Johnston (William Angliss), Linda McKenzie (Wodonga Institute of TAFE)</w:t>
      </w:r>
    </w:p>
    <w:p w:rsidR="00365B7C" w:rsidRPr="000B4FF8" w:rsidRDefault="00365B7C" w:rsidP="000B4FF8">
      <w:pPr>
        <w:rPr>
          <w:rFonts w:ascii="Arial" w:hAnsi="Arial" w:cs="Arial"/>
          <w:b/>
          <w:bCs/>
          <w:sz w:val="28"/>
          <w:szCs w:val="28"/>
        </w:rPr>
      </w:pPr>
      <w:bookmarkStart w:id="0" w:name="_GoBack"/>
      <w:bookmarkEnd w:id="0"/>
      <w:r w:rsidRPr="000B4FF8">
        <w:rPr>
          <w:rFonts w:ascii="Arial" w:hAnsi="Arial" w:cs="Arial"/>
          <w:b/>
          <w:bCs/>
          <w:sz w:val="28"/>
          <w:szCs w:val="28"/>
        </w:rPr>
        <w:t>Welcome, apologies and introductions</w:t>
      </w:r>
    </w:p>
    <w:p w:rsidR="00365B7C" w:rsidRDefault="00365B7C" w:rsidP="00096695">
      <w:pPr>
        <w:rPr>
          <w:rFonts w:ascii="Arial" w:hAnsi="Arial" w:cs="Arial"/>
          <w:sz w:val="24"/>
          <w:szCs w:val="24"/>
        </w:rPr>
      </w:pPr>
      <w:r w:rsidRPr="00365B7C">
        <w:rPr>
          <w:rFonts w:ascii="Arial" w:hAnsi="Arial" w:cs="Arial"/>
          <w:sz w:val="24"/>
          <w:szCs w:val="24"/>
        </w:rPr>
        <w:t>Cath welcomed everyone to the meeting and introductions were made.</w:t>
      </w:r>
    </w:p>
    <w:p w:rsidR="00096695" w:rsidRPr="00096695" w:rsidRDefault="00096695" w:rsidP="00096695">
      <w:pPr>
        <w:rPr>
          <w:rFonts w:ascii="Arial" w:hAnsi="Arial" w:cs="Arial"/>
          <w:b/>
          <w:bCs/>
          <w:sz w:val="28"/>
          <w:szCs w:val="28"/>
        </w:rPr>
      </w:pPr>
      <w:r w:rsidRPr="00096695">
        <w:rPr>
          <w:rFonts w:ascii="Arial" w:hAnsi="Arial" w:cs="Arial"/>
          <w:b/>
          <w:bCs/>
          <w:sz w:val="28"/>
          <w:szCs w:val="28"/>
        </w:rPr>
        <w:t>Presentation: Andrew Waugh (PROV)</w:t>
      </w:r>
    </w:p>
    <w:p w:rsidR="00B1648A" w:rsidRDefault="00096695" w:rsidP="00DA20AC">
      <w:pPr>
        <w:jc w:val="both"/>
        <w:rPr>
          <w:rFonts w:ascii="Arial" w:hAnsi="Arial" w:cs="Arial"/>
          <w:sz w:val="24"/>
          <w:szCs w:val="24"/>
        </w:rPr>
      </w:pPr>
      <w:r w:rsidRPr="00096695">
        <w:rPr>
          <w:rFonts w:ascii="Arial" w:hAnsi="Arial" w:cs="Arial"/>
          <w:sz w:val="24"/>
          <w:szCs w:val="24"/>
        </w:rPr>
        <w:t>Andrew</w:t>
      </w:r>
      <w:r w:rsidR="00186D78">
        <w:rPr>
          <w:rFonts w:ascii="Arial" w:hAnsi="Arial" w:cs="Arial"/>
          <w:sz w:val="24"/>
          <w:szCs w:val="24"/>
        </w:rPr>
        <w:t xml:space="preserve"> advised that </w:t>
      </w:r>
      <w:r w:rsidR="00FB0981">
        <w:rPr>
          <w:rFonts w:ascii="Arial" w:hAnsi="Arial" w:cs="Arial"/>
          <w:sz w:val="24"/>
          <w:szCs w:val="24"/>
        </w:rPr>
        <w:t>PROV was involved in business planning for the next 4 years.  Resources are likely to be concentrated where there are problem areas based on evidence.  Need to ensure agencies’ records are properly captured and managed.  PROV is trying to make standards etc</w:t>
      </w:r>
      <w:r w:rsidR="00DA20AC">
        <w:rPr>
          <w:rFonts w:ascii="Arial" w:hAnsi="Arial" w:cs="Arial"/>
          <w:sz w:val="24"/>
          <w:szCs w:val="24"/>
        </w:rPr>
        <w:t>.</w:t>
      </w:r>
      <w:r w:rsidR="00FB0981">
        <w:rPr>
          <w:rFonts w:ascii="Arial" w:hAnsi="Arial" w:cs="Arial"/>
          <w:sz w:val="24"/>
          <w:szCs w:val="24"/>
        </w:rPr>
        <w:t xml:space="preserve"> eas</w:t>
      </w:r>
      <w:r w:rsidR="00DA20AC">
        <w:rPr>
          <w:rFonts w:ascii="Arial" w:hAnsi="Arial" w:cs="Arial"/>
          <w:sz w:val="24"/>
          <w:szCs w:val="24"/>
        </w:rPr>
        <w:t>y</w:t>
      </w:r>
      <w:r w:rsidR="00FB0981">
        <w:rPr>
          <w:rFonts w:ascii="Arial" w:hAnsi="Arial" w:cs="Arial"/>
          <w:sz w:val="24"/>
          <w:szCs w:val="24"/>
        </w:rPr>
        <w:t xml:space="preserve"> to understand as many staff in smaller agencies especially are not trained in records management.  Government agencies are digitising information, but in a specific way, which will change in future. Government agencies will not own much of the technology </w:t>
      </w:r>
      <w:r w:rsidR="00186D78">
        <w:rPr>
          <w:rFonts w:ascii="Arial" w:hAnsi="Arial" w:cs="Arial"/>
          <w:sz w:val="24"/>
          <w:szCs w:val="24"/>
        </w:rPr>
        <w:t>they use, as cloud computing etc</w:t>
      </w:r>
      <w:r w:rsidR="00DA20AC">
        <w:rPr>
          <w:rFonts w:ascii="Arial" w:hAnsi="Arial" w:cs="Arial"/>
          <w:sz w:val="24"/>
          <w:szCs w:val="24"/>
        </w:rPr>
        <w:t>.</w:t>
      </w:r>
      <w:r w:rsidR="00186D78">
        <w:rPr>
          <w:rFonts w:ascii="Arial" w:hAnsi="Arial" w:cs="Arial"/>
          <w:sz w:val="24"/>
          <w:szCs w:val="24"/>
        </w:rPr>
        <w:t xml:space="preserve"> takes</w:t>
      </w:r>
      <w:r w:rsidR="00FB0981">
        <w:rPr>
          <w:rFonts w:ascii="Arial" w:hAnsi="Arial" w:cs="Arial"/>
          <w:sz w:val="24"/>
          <w:szCs w:val="24"/>
        </w:rPr>
        <w:t xml:space="preserve"> over.</w:t>
      </w:r>
    </w:p>
    <w:p w:rsidR="00096695" w:rsidRPr="00096695" w:rsidRDefault="00FB0981" w:rsidP="00457879">
      <w:pPr>
        <w:jc w:val="both"/>
        <w:rPr>
          <w:rFonts w:ascii="Arial" w:hAnsi="Arial" w:cs="Arial"/>
          <w:sz w:val="24"/>
          <w:szCs w:val="24"/>
        </w:rPr>
      </w:pPr>
      <w:r>
        <w:rPr>
          <w:rFonts w:ascii="Arial" w:hAnsi="Arial" w:cs="Arial"/>
          <w:sz w:val="24"/>
          <w:szCs w:val="24"/>
        </w:rPr>
        <w:t>PROV is currently rebuilding their systems to better respond to user needs with increased speed and reduced costs for transferring paper and digital information.</w:t>
      </w:r>
    </w:p>
    <w:p w:rsidR="00096695" w:rsidRDefault="00B1648A" w:rsidP="00457879">
      <w:pPr>
        <w:jc w:val="both"/>
        <w:rPr>
          <w:rFonts w:ascii="Arial" w:hAnsi="Arial" w:cs="Arial"/>
          <w:sz w:val="24"/>
          <w:szCs w:val="24"/>
        </w:rPr>
      </w:pPr>
      <w:r>
        <w:rPr>
          <w:rFonts w:ascii="Arial" w:hAnsi="Arial" w:cs="Arial"/>
          <w:sz w:val="24"/>
          <w:szCs w:val="24"/>
        </w:rPr>
        <w:t>The IM3 (Information Management Maturity Framework) is due for release soon and is a tool for senior managers to find out how well they are managing information (incl</w:t>
      </w:r>
      <w:r w:rsidR="00186D78">
        <w:rPr>
          <w:rFonts w:ascii="Arial" w:hAnsi="Arial" w:cs="Arial"/>
          <w:sz w:val="24"/>
          <w:szCs w:val="24"/>
        </w:rPr>
        <w:t>uding the systems and people</w:t>
      </w:r>
      <w:r>
        <w:rPr>
          <w:rFonts w:ascii="Arial" w:hAnsi="Arial" w:cs="Arial"/>
          <w:sz w:val="24"/>
          <w:szCs w:val="24"/>
        </w:rPr>
        <w:t>).  The tool helps to emphasize what is important and where resources are best spent.</w:t>
      </w:r>
    </w:p>
    <w:p w:rsidR="00E12FD2" w:rsidRDefault="00E12FD2" w:rsidP="00DA20AC">
      <w:pPr>
        <w:jc w:val="both"/>
        <w:rPr>
          <w:rFonts w:ascii="Arial" w:hAnsi="Arial" w:cs="Arial"/>
          <w:sz w:val="24"/>
          <w:szCs w:val="24"/>
        </w:rPr>
      </w:pPr>
      <w:r>
        <w:rPr>
          <w:rFonts w:ascii="Arial" w:hAnsi="Arial" w:cs="Arial"/>
          <w:sz w:val="24"/>
          <w:szCs w:val="24"/>
        </w:rPr>
        <w:lastRenderedPageBreak/>
        <w:t xml:space="preserve">Another area PROV is working on is </w:t>
      </w:r>
      <w:r w:rsidR="00DA20AC">
        <w:rPr>
          <w:rFonts w:ascii="Arial" w:hAnsi="Arial" w:cs="Arial"/>
          <w:sz w:val="24"/>
          <w:szCs w:val="24"/>
        </w:rPr>
        <w:t xml:space="preserve">with </w:t>
      </w:r>
      <w:r>
        <w:rPr>
          <w:rFonts w:ascii="Arial" w:hAnsi="Arial" w:cs="Arial"/>
          <w:sz w:val="24"/>
          <w:szCs w:val="24"/>
        </w:rPr>
        <w:t>structured data where high r</w:t>
      </w:r>
      <w:r w:rsidR="00DA20AC">
        <w:rPr>
          <w:rFonts w:ascii="Arial" w:hAnsi="Arial" w:cs="Arial"/>
          <w:sz w:val="24"/>
          <w:szCs w:val="24"/>
        </w:rPr>
        <w:t>isk/high importance records are held.</w:t>
      </w:r>
      <w:r>
        <w:rPr>
          <w:rFonts w:ascii="Arial" w:hAnsi="Arial" w:cs="Arial"/>
          <w:sz w:val="24"/>
          <w:szCs w:val="24"/>
        </w:rPr>
        <w:t xml:space="preserve">  </w:t>
      </w:r>
      <w:r w:rsidR="00DA20AC">
        <w:rPr>
          <w:rFonts w:ascii="Arial" w:hAnsi="Arial" w:cs="Arial"/>
          <w:sz w:val="24"/>
          <w:szCs w:val="24"/>
        </w:rPr>
        <w:t>PROV</w:t>
      </w:r>
      <w:r>
        <w:rPr>
          <w:rFonts w:ascii="Arial" w:hAnsi="Arial" w:cs="Arial"/>
          <w:sz w:val="24"/>
          <w:szCs w:val="24"/>
        </w:rPr>
        <w:t xml:space="preserve"> aim</w:t>
      </w:r>
      <w:r w:rsidR="00DA20AC">
        <w:rPr>
          <w:rFonts w:ascii="Arial" w:hAnsi="Arial" w:cs="Arial"/>
          <w:sz w:val="24"/>
          <w:szCs w:val="24"/>
        </w:rPr>
        <w:t>s</w:t>
      </w:r>
      <w:r>
        <w:rPr>
          <w:rFonts w:ascii="Arial" w:hAnsi="Arial" w:cs="Arial"/>
          <w:sz w:val="24"/>
          <w:szCs w:val="24"/>
        </w:rPr>
        <w:t xml:space="preserve"> to support agencies with record keeping of this data.  </w:t>
      </w:r>
    </w:p>
    <w:p w:rsidR="00E12FD2" w:rsidRDefault="00E12FD2" w:rsidP="00DA20AC">
      <w:pPr>
        <w:jc w:val="both"/>
        <w:rPr>
          <w:rFonts w:ascii="Arial" w:hAnsi="Arial" w:cs="Arial"/>
          <w:sz w:val="24"/>
          <w:szCs w:val="24"/>
        </w:rPr>
      </w:pPr>
      <w:r>
        <w:rPr>
          <w:rFonts w:ascii="Arial" w:hAnsi="Arial" w:cs="Arial"/>
          <w:sz w:val="24"/>
          <w:szCs w:val="24"/>
        </w:rPr>
        <w:t xml:space="preserve">SIARD has been identified as the best tool for managing relational databases and PROV needs an agency to trial </w:t>
      </w:r>
      <w:r w:rsidR="00DA20AC">
        <w:rPr>
          <w:rFonts w:ascii="Arial" w:hAnsi="Arial" w:cs="Arial"/>
          <w:sz w:val="24"/>
          <w:szCs w:val="24"/>
        </w:rPr>
        <w:t>this system</w:t>
      </w:r>
      <w:r>
        <w:rPr>
          <w:rFonts w:ascii="Arial" w:hAnsi="Arial" w:cs="Arial"/>
          <w:sz w:val="24"/>
          <w:szCs w:val="24"/>
        </w:rPr>
        <w:t xml:space="preserve">.  </w:t>
      </w:r>
      <w:r w:rsidR="00EB4887">
        <w:rPr>
          <w:rFonts w:ascii="Arial" w:hAnsi="Arial" w:cs="Arial"/>
          <w:sz w:val="24"/>
          <w:szCs w:val="24"/>
        </w:rPr>
        <w:t xml:space="preserve">There is a real risk </w:t>
      </w:r>
      <w:r w:rsidR="00A37AE2">
        <w:rPr>
          <w:rFonts w:ascii="Arial" w:hAnsi="Arial" w:cs="Arial"/>
          <w:sz w:val="24"/>
          <w:szCs w:val="24"/>
        </w:rPr>
        <w:t xml:space="preserve">to organisations </w:t>
      </w:r>
      <w:r w:rsidR="00EB4887">
        <w:rPr>
          <w:rFonts w:ascii="Arial" w:hAnsi="Arial" w:cs="Arial"/>
          <w:sz w:val="24"/>
          <w:szCs w:val="24"/>
        </w:rPr>
        <w:t xml:space="preserve">when migrations occur and records are </w:t>
      </w:r>
      <w:r w:rsidR="00DA20AC">
        <w:rPr>
          <w:rFonts w:ascii="Arial" w:hAnsi="Arial" w:cs="Arial"/>
          <w:sz w:val="24"/>
          <w:szCs w:val="24"/>
        </w:rPr>
        <w:t>lost</w:t>
      </w:r>
      <w:r w:rsidR="00EB4887">
        <w:rPr>
          <w:rFonts w:ascii="Arial" w:hAnsi="Arial" w:cs="Arial"/>
          <w:sz w:val="24"/>
          <w:szCs w:val="24"/>
        </w:rPr>
        <w:t>.</w:t>
      </w:r>
    </w:p>
    <w:p w:rsidR="00E12FD2" w:rsidRDefault="00E12FD2" w:rsidP="00E12FD2">
      <w:pPr>
        <w:jc w:val="both"/>
        <w:rPr>
          <w:rFonts w:ascii="Arial" w:hAnsi="Arial" w:cs="Arial"/>
          <w:sz w:val="24"/>
          <w:szCs w:val="24"/>
        </w:rPr>
      </w:pPr>
      <w:r>
        <w:rPr>
          <w:rFonts w:ascii="Arial" w:hAnsi="Arial" w:cs="Arial"/>
          <w:sz w:val="24"/>
          <w:szCs w:val="24"/>
        </w:rPr>
        <w:t>The VERS project hasn’t been revised since 2003 and is expensive to implement, so PROV would like to change it (same principles but more modern technology).  Will continue to use it, but in future with look at encapsulatio</w:t>
      </w:r>
      <w:r w:rsidR="00A37AE2">
        <w:rPr>
          <w:rFonts w:ascii="Arial" w:hAnsi="Arial" w:cs="Arial"/>
          <w:sz w:val="24"/>
          <w:szCs w:val="24"/>
        </w:rPr>
        <w:t>n format (e</w:t>
      </w:r>
      <w:r w:rsidR="00DA20AC">
        <w:rPr>
          <w:rFonts w:ascii="Arial" w:hAnsi="Arial" w:cs="Arial"/>
          <w:sz w:val="24"/>
          <w:szCs w:val="24"/>
        </w:rPr>
        <w:t>.</w:t>
      </w:r>
      <w:r w:rsidR="00A37AE2">
        <w:rPr>
          <w:rFonts w:ascii="Arial" w:hAnsi="Arial" w:cs="Arial"/>
          <w:sz w:val="24"/>
          <w:szCs w:val="24"/>
        </w:rPr>
        <w:t>g</w:t>
      </w:r>
      <w:r w:rsidR="00DA20AC">
        <w:rPr>
          <w:rFonts w:ascii="Arial" w:hAnsi="Arial" w:cs="Arial"/>
          <w:sz w:val="24"/>
          <w:szCs w:val="24"/>
        </w:rPr>
        <w:t>.</w:t>
      </w:r>
      <w:r w:rsidR="00A37AE2">
        <w:rPr>
          <w:rFonts w:ascii="Arial" w:hAnsi="Arial" w:cs="Arial"/>
          <w:sz w:val="24"/>
          <w:szCs w:val="24"/>
        </w:rPr>
        <w:t xml:space="preserve"> for sound/video</w:t>
      </w:r>
      <w:r>
        <w:rPr>
          <w:rFonts w:ascii="Arial" w:hAnsi="Arial" w:cs="Arial"/>
          <w:sz w:val="24"/>
          <w:szCs w:val="24"/>
        </w:rPr>
        <w:t>).  Much of the metadata is not being used, so may be able to be reduced.</w:t>
      </w:r>
    </w:p>
    <w:p w:rsidR="00F73952" w:rsidRPr="00365B7C" w:rsidRDefault="007E287E" w:rsidP="007E287E">
      <w:pPr>
        <w:jc w:val="both"/>
        <w:rPr>
          <w:rFonts w:ascii="Arial" w:hAnsi="Arial" w:cs="Arial"/>
          <w:sz w:val="24"/>
          <w:szCs w:val="24"/>
        </w:rPr>
      </w:pPr>
      <w:r>
        <w:rPr>
          <w:rFonts w:ascii="Arial" w:hAnsi="Arial" w:cs="Arial"/>
          <w:sz w:val="24"/>
          <w:szCs w:val="24"/>
        </w:rPr>
        <w:t>The digital archive is currently being re-built.  PROV is liaising with the Chief Information Architect to consider what CIO’s need to understand in order to manage their records (i</w:t>
      </w:r>
      <w:r w:rsidR="00DA20AC">
        <w:rPr>
          <w:rFonts w:ascii="Arial" w:hAnsi="Arial" w:cs="Arial"/>
          <w:sz w:val="24"/>
          <w:szCs w:val="24"/>
        </w:rPr>
        <w:t>.</w:t>
      </w:r>
      <w:r>
        <w:rPr>
          <w:rFonts w:ascii="Arial" w:hAnsi="Arial" w:cs="Arial"/>
          <w:sz w:val="24"/>
          <w:szCs w:val="24"/>
        </w:rPr>
        <w:t>e</w:t>
      </w:r>
      <w:r w:rsidR="00DA20AC">
        <w:rPr>
          <w:rFonts w:ascii="Arial" w:hAnsi="Arial" w:cs="Arial"/>
          <w:sz w:val="24"/>
          <w:szCs w:val="24"/>
        </w:rPr>
        <w:t>.</w:t>
      </w:r>
      <w:r>
        <w:rPr>
          <w:rFonts w:ascii="Arial" w:hAnsi="Arial" w:cs="Arial"/>
          <w:sz w:val="24"/>
          <w:szCs w:val="24"/>
        </w:rPr>
        <w:t xml:space="preserve"> ICT strategies for organisations).</w:t>
      </w:r>
    </w:p>
    <w:p w:rsidR="00722E5D" w:rsidRPr="000B4FF8" w:rsidRDefault="00365B7C" w:rsidP="000B4FF8">
      <w:pPr>
        <w:rPr>
          <w:rFonts w:ascii="Arial" w:hAnsi="Arial" w:cs="Arial"/>
          <w:b/>
          <w:bCs/>
          <w:sz w:val="28"/>
          <w:szCs w:val="28"/>
        </w:rPr>
      </w:pPr>
      <w:r w:rsidRPr="000B4FF8">
        <w:rPr>
          <w:rFonts w:ascii="Arial" w:hAnsi="Arial" w:cs="Arial"/>
          <w:b/>
          <w:bCs/>
          <w:sz w:val="28"/>
          <w:szCs w:val="28"/>
        </w:rPr>
        <w:t>Institutional Updates</w:t>
      </w:r>
    </w:p>
    <w:p w:rsidR="00966C2C" w:rsidRPr="00232142" w:rsidRDefault="00966C2C" w:rsidP="00722E5D">
      <w:pPr>
        <w:rPr>
          <w:rFonts w:ascii="Arial" w:hAnsi="Arial" w:cs="Arial"/>
          <w:b/>
          <w:bCs/>
          <w:sz w:val="24"/>
          <w:szCs w:val="24"/>
        </w:rPr>
      </w:pPr>
      <w:r w:rsidRPr="00232142">
        <w:rPr>
          <w:rFonts w:ascii="Arial" w:hAnsi="Arial" w:cs="Arial"/>
          <w:b/>
          <w:bCs/>
          <w:sz w:val="24"/>
          <w:szCs w:val="24"/>
        </w:rPr>
        <w:t>Victoria University:</w:t>
      </w:r>
    </w:p>
    <w:p w:rsidR="00966C2C" w:rsidRDefault="00966C2C" w:rsidP="00DA20AC">
      <w:pPr>
        <w:pStyle w:val="ListParagraph"/>
        <w:numPr>
          <w:ilvl w:val="0"/>
          <w:numId w:val="16"/>
        </w:numPr>
        <w:rPr>
          <w:rFonts w:ascii="Arial" w:hAnsi="Arial" w:cs="Arial"/>
          <w:sz w:val="24"/>
          <w:szCs w:val="24"/>
        </w:rPr>
      </w:pPr>
      <w:r w:rsidRPr="00966C2C">
        <w:rPr>
          <w:rFonts w:ascii="Arial" w:hAnsi="Arial" w:cs="Arial"/>
          <w:sz w:val="24"/>
          <w:szCs w:val="24"/>
        </w:rPr>
        <w:t xml:space="preserve">Have spent </w:t>
      </w:r>
      <w:r>
        <w:rPr>
          <w:rFonts w:ascii="Arial" w:hAnsi="Arial" w:cs="Arial"/>
          <w:sz w:val="24"/>
          <w:szCs w:val="24"/>
        </w:rPr>
        <w:t>much time putting standards in place for compliance e</w:t>
      </w:r>
      <w:r w:rsidR="00DA20AC">
        <w:rPr>
          <w:rFonts w:ascii="Arial" w:hAnsi="Arial" w:cs="Arial"/>
          <w:sz w:val="24"/>
          <w:szCs w:val="24"/>
        </w:rPr>
        <w:t>.</w:t>
      </w:r>
      <w:r>
        <w:rPr>
          <w:rFonts w:ascii="Arial" w:hAnsi="Arial" w:cs="Arial"/>
          <w:sz w:val="24"/>
          <w:szCs w:val="24"/>
        </w:rPr>
        <w:t>g</w:t>
      </w:r>
      <w:r w:rsidR="00DA20AC">
        <w:rPr>
          <w:rFonts w:ascii="Arial" w:hAnsi="Arial" w:cs="Arial"/>
          <w:sz w:val="24"/>
          <w:szCs w:val="24"/>
        </w:rPr>
        <w:t>.</w:t>
      </w:r>
      <w:r>
        <w:rPr>
          <w:rFonts w:ascii="Arial" w:hAnsi="Arial" w:cs="Arial"/>
          <w:sz w:val="24"/>
          <w:szCs w:val="24"/>
        </w:rPr>
        <w:t xml:space="preserve"> ensuring information is placed </w:t>
      </w:r>
      <w:r w:rsidR="00DA20AC">
        <w:rPr>
          <w:rFonts w:ascii="Arial" w:hAnsi="Arial" w:cs="Arial"/>
          <w:sz w:val="24"/>
          <w:szCs w:val="24"/>
        </w:rPr>
        <w:t>in</w:t>
      </w:r>
      <w:r>
        <w:rPr>
          <w:rFonts w:ascii="Arial" w:hAnsi="Arial" w:cs="Arial"/>
          <w:sz w:val="24"/>
          <w:szCs w:val="24"/>
        </w:rPr>
        <w:t xml:space="preserve"> corporate systems</w:t>
      </w:r>
      <w:r w:rsidR="00A37AE2">
        <w:rPr>
          <w:rFonts w:ascii="Arial" w:hAnsi="Arial" w:cs="Arial"/>
          <w:sz w:val="24"/>
          <w:szCs w:val="24"/>
        </w:rPr>
        <w:t>.</w:t>
      </w:r>
    </w:p>
    <w:p w:rsidR="00966C2C" w:rsidRDefault="00966C2C" w:rsidP="00966C2C">
      <w:pPr>
        <w:pStyle w:val="ListParagraph"/>
        <w:numPr>
          <w:ilvl w:val="0"/>
          <w:numId w:val="16"/>
        </w:numPr>
        <w:rPr>
          <w:rFonts w:ascii="Arial" w:hAnsi="Arial" w:cs="Arial"/>
          <w:sz w:val="24"/>
          <w:szCs w:val="24"/>
        </w:rPr>
      </w:pPr>
      <w:r>
        <w:rPr>
          <w:rFonts w:ascii="Arial" w:hAnsi="Arial" w:cs="Arial"/>
          <w:sz w:val="24"/>
          <w:szCs w:val="24"/>
        </w:rPr>
        <w:t>Working on early stages of a new strategy for managing electronic records</w:t>
      </w:r>
      <w:r w:rsidR="00A37AE2">
        <w:rPr>
          <w:rFonts w:ascii="Arial" w:hAnsi="Arial" w:cs="Arial"/>
          <w:sz w:val="24"/>
          <w:szCs w:val="24"/>
        </w:rPr>
        <w:t>.</w:t>
      </w:r>
    </w:p>
    <w:p w:rsidR="00966C2C" w:rsidRDefault="00966C2C" w:rsidP="00966C2C">
      <w:pPr>
        <w:pStyle w:val="ListParagraph"/>
        <w:numPr>
          <w:ilvl w:val="0"/>
          <w:numId w:val="16"/>
        </w:numPr>
        <w:rPr>
          <w:rFonts w:ascii="Arial" w:hAnsi="Arial" w:cs="Arial"/>
          <w:sz w:val="24"/>
          <w:szCs w:val="24"/>
        </w:rPr>
      </w:pPr>
      <w:r>
        <w:rPr>
          <w:rFonts w:ascii="Arial" w:hAnsi="Arial" w:cs="Arial"/>
          <w:sz w:val="24"/>
          <w:szCs w:val="24"/>
        </w:rPr>
        <w:t>In arc</w:t>
      </w:r>
      <w:r w:rsidR="00A37859">
        <w:rPr>
          <w:rFonts w:ascii="Arial" w:hAnsi="Arial" w:cs="Arial"/>
          <w:sz w:val="24"/>
          <w:szCs w:val="24"/>
        </w:rPr>
        <w:t>hives, Kirsten is looking at Ato</w:t>
      </w:r>
      <w:r>
        <w:rPr>
          <w:rFonts w:ascii="Arial" w:hAnsi="Arial" w:cs="Arial"/>
          <w:sz w:val="24"/>
          <w:szCs w:val="24"/>
        </w:rPr>
        <w:t>M to replace HDMS.</w:t>
      </w:r>
    </w:p>
    <w:p w:rsidR="00966C2C" w:rsidRDefault="00966C2C" w:rsidP="00966C2C">
      <w:pPr>
        <w:pStyle w:val="ListParagraph"/>
        <w:numPr>
          <w:ilvl w:val="0"/>
          <w:numId w:val="16"/>
        </w:numPr>
        <w:rPr>
          <w:rFonts w:ascii="Arial" w:hAnsi="Arial" w:cs="Arial"/>
          <w:sz w:val="24"/>
          <w:szCs w:val="24"/>
        </w:rPr>
      </w:pPr>
      <w:r>
        <w:rPr>
          <w:rFonts w:ascii="Arial" w:hAnsi="Arial" w:cs="Arial"/>
          <w:sz w:val="24"/>
          <w:szCs w:val="24"/>
        </w:rPr>
        <w:t xml:space="preserve">Have had a restructure and are reviewing how student records are managed under </w:t>
      </w:r>
      <w:r w:rsidR="00DA20AC">
        <w:rPr>
          <w:rFonts w:ascii="Arial" w:hAnsi="Arial" w:cs="Arial"/>
          <w:sz w:val="24"/>
          <w:szCs w:val="24"/>
        </w:rPr>
        <w:t xml:space="preserve">their </w:t>
      </w:r>
      <w:r>
        <w:rPr>
          <w:rFonts w:ascii="Arial" w:hAnsi="Arial" w:cs="Arial"/>
          <w:sz w:val="24"/>
          <w:szCs w:val="24"/>
        </w:rPr>
        <w:t>new structure</w:t>
      </w:r>
      <w:r w:rsidR="00A37AE2">
        <w:rPr>
          <w:rFonts w:ascii="Arial" w:hAnsi="Arial" w:cs="Arial"/>
          <w:sz w:val="24"/>
          <w:szCs w:val="24"/>
        </w:rPr>
        <w:t>.</w:t>
      </w:r>
    </w:p>
    <w:p w:rsidR="00966C2C" w:rsidRPr="00232142" w:rsidRDefault="00966C2C" w:rsidP="00966C2C">
      <w:pPr>
        <w:rPr>
          <w:rFonts w:ascii="Arial" w:hAnsi="Arial" w:cs="Arial"/>
          <w:b/>
          <w:bCs/>
          <w:sz w:val="24"/>
          <w:szCs w:val="24"/>
        </w:rPr>
      </w:pPr>
      <w:r w:rsidRPr="00232142">
        <w:rPr>
          <w:rFonts w:ascii="Arial" w:hAnsi="Arial" w:cs="Arial"/>
          <w:b/>
          <w:bCs/>
          <w:sz w:val="24"/>
          <w:szCs w:val="24"/>
        </w:rPr>
        <w:t>RMIT University:</w:t>
      </w:r>
    </w:p>
    <w:p w:rsidR="00956E1F" w:rsidRDefault="00966C2C" w:rsidP="00956E1F">
      <w:pPr>
        <w:pStyle w:val="ListParagraph"/>
        <w:numPr>
          <w:ilvl w:val="0"/>
          <w:numId w:val="17"/>
        </w:numPr>
        <w:rPr>
          <w:rFonts w:ascii="Arial" w:hAnsi="Arial" w:cs="Arial"/>
          <w:sz w:val="24"/>
          <w:szCs w:val="24"/>
        </w:rPr>
      </w:pPr>
      <w:r w:rsidRPr="00956E1F">
        <w:rPr>
          <w:rFonts w:ascii="Arial" w:hAnsi="Arial" w:cs="Arial"/>
          <w:sz w:val="24"/>
          <w:szCs w:val="24"/>
        </w:rPr>
        <w:t xml:space="preserve">Jason is interested in terms of references for TRIM champions/Power User Groups, so if anyone has information, please forward to </w:t>
      </w:r>
      <w:r w:rsidR="00956E1F" w:rsidRPr="00956E1F">
        <w:rPr>
          <w:rFonts w:ascii="Arial" w:hAnsi="Arial" w:cs="Arial"/>
          <w:sz w:val="24"/>
          <w:szCs w:val="24"/>
        </w:rPr>
        <w:t>Jason.</w:t>
      </w:r>
    </w:p>
    <w:p w:rsidR="00966C2C" w:rsidRPr="00956E1F" w:rsidRDefault="00956E1F" w:rsidP="00956E1F">
      <w:pPr>
        <w:pStyle w:val="ListParagraph"/>
        <w:numPr>
          <w:ilvl w:val="0"/>
          <w:numId w:val="17"/>
        </w:numPr>
        <w:rPr>
          <w:rFonts w:ascii="Arial" w:hAnsi="Arial" w:cs="Arial"/>
          <w:sz w:val="24"/>
          <w:szCs w:val="24"/>
        </w:rPr>
      </w:pPr>
      <w:r>
        <w:rPr>
          <w:rFonts w:ascii="Arial" w:hAnsi="Arial" w:cs="Arial"/>
          <w:sz w:val="24"/>
          <w:szCs w:val="24"/>
        </w:rPr>
        <w:t>Looking at a</w:t>
      </w:r>
      <w:r w:rsidR="00966C2C" w:rsidRPr="00956E1F">
        <w:rPr>
          <w:rFonts w:ascii="Arial" w:hAnsi="Arial" w:cs="Arial"/>
          <w:sz w:val="24"/>
          <w:szCs w:val="24"/>
        </w:rPr>
        <w:t xml:space="preserve"> possible migration </w:t>
      </w:r>
      <w:r w:rsidR="00DA20AC" w:rsidRPr="00956E1F">
        <w:rPr>
          <w:rFonts w:ascii="Arial" w:hAnsi="Arial" w:cs="Arial"/>
          <w:sz w:val="24"/>
          <w:szCs w:val="24"/>
        </w:rPr>
        <w:t xml:space="preserve">of archival records </w:t>
      </w:r>
      <w:r w:rsidR="00966C2C" w:rsidRPr="00956E1F">
        <w:rPr>
          <w:rFonts w:ascii="Arial" w:hAnsi="Arial" w:cs="Arial"/>
          <w:sz w:val="24"/>
          <w:szCs w:val="24"/>
        </w:rPr>
        <w:t xml:space="preserve">from </w:t>
      </w:r>
      <w:r w:rsidR="00DA20AC" w:rsidRPr="00956E1F">
        <w:rPr>
          <w:rFonts w:ascii="Arial" w:hAnsi="Arial" w:cs="Arial"/>
          <w:sz w:val="24"/>
          <w:szCs w:val="24"/>
        </w:rPr>
        <w:t xml:space="preserve">the </w:t>
      </w:r>
      <w:r w:rsidR="00966C2C" w:rsidRPr="00956E1F">
        <w:rPr>
          <w:rFonts w:ascii="Arial" w:hAnsi="Arial" w:cs="Arial"/>
          <w:sz w:val="24"/>
          <w:szCs w:val="24"/>
        </w:rPr>
        <w:t>HDMS.</w:t>
      </w:r>
    </w:p>
    <w:p w:rsidR="00966C2C" w:rsidRPr="00966C2C" w:rsidRDefault="00966C2C" w:rsidP="00966C2C">
      <w:pPr>
        <w:pStyle w:val="ListParagraph"/>
        <w:numPr>
          <w:ilvl w:val="0"/>
          <w:numId w:val="17"/>
        </w:numPr>
        <w:rPr>
          <w:rFonts w:ascii="Arial" w:hAnsi="Arial" w:cs="Arial"/>
          <w:sz w:val="24"/>
          <w:szCs w:val="24"/>
        </w:rPr>
      </w:pPr>
      <w:r w:rsidRPr="00966C2C">
        <w:rPr>
          <w:rFonts w:ascii="Arial" w:hAnsi="Arial" w:cs="Arial"/>
          <w:sz w:val="24"/>
          <w:szCs w:val="24"/>
        </w:rPr>
        <w:t>TRIM is rolling out more widely throughout the organisation</w:t>
      </w:r>
      <w:r w:rsidR="00A37AE2">
        <w:rPr>
          <w:rFonts w:ascii="Arial" w:hAnsi="Arial" w:cs="Arial"/>
          <w:sz w:val="24"/>
          <w:szCs w:val="24"/>
        </w:rPr>
        <w:t>.</w:t>
      </w:r>
    </w:p>
    <w:p w:rsidR="00582D62" w:rsidRPr="00232142" w:rsidRDefault="00966C2C" w:rsidP="00DA20AC">
      <w:pPr>
        <w:pStyle w:val="ListParagraph"/>
        <w:numPr>
          <w:ilvl w:val="0"/>
          <w:numId w:val="17"/>
        </w:numPr>
        <w:rPr>
          <w:rFonts w:ascii="Arial" w:hAnsi="Arial" w:cs="Arial"/>
          <w:sz w:val="24"/>
          <w:szCs w:val="24"/>
        </w:rPr>
      </w:pPr>
      <w:r w:rsidRPr="00966C2C">
        <w:rPr>
          <w:rFonts w:ascii="Arial" w:hAnsi="Arial" w:cs="Arial"/>
          <w:sz w:val="24"/>
          <w:szCs w:val="24"/>
        </w:rPr>
        <w:t xml:space="preserve">Archives </w:t>
      </w:r>
      <w:r w:rsidR="00DA20AC">
        <w:rPr>
          <w:rFonts w:ascii="Arial" w:hAnsi="Arial" w:cs="Arial"/>
          <w:sz w:val="24"/>
          <w:szCs w:val="24"/>
        </w:rPr>
        <w:t>are</w:t>
      </w:r>
      <w:r w:rsidRPr="00966C2C">
        <w:rPr>
          <w:rFonts w:ascii="Arial" w:hAnsi="Arial" w:cs="Arial"/>
          <w:sz w:val="24"/>
          <w:szCs w:val="24"/>
        </w:rPr>
        <w:t xml:space="preserve"> now better </w:t>
      </w:r>
      <w:r w:rsidR="00DA20AC">
        <w:rPr>
          <w:rFonts w:ascii="Arial" w:hAnsi="Arial" w:cs="Arial"/>
          <w:sz w:val="24"/>
          <w:szCs w:val="24"/>
        </w:rPr>
        <w:t xml:space="preserve">resourced and staffed; </w:t>
      </w:r>
      <w:r w:rsidR="00A37AE2">
        <w:rPr>
          <w:rFonts w:ascii="Arial" w:hAnsi="Arial" w:cs="Arial"/>
          <w:sz w:val="24"/>
          <w:szCs w:val="24"/>
        </w:rPr>
        <w:t xml:space="preserve">some </w:t>
      </w:r>
      <w:r>
        <w:rPr>
          <w:rFonts w:ascii="Arial" w:hAnsi="Arial" w:cs="Arial"/>
          <w:sz w:val="24"/>
          <w:szCs w:val="24"/>
        </w:rPr>
        <w:t>bigger projects</w:t>
      </w:r>
      <w:r w:rsidR="00E93A71">
        <w:rPr>
          <w:rFonts w:ascii="Arial" w:hAnsi="Arial" w:cs="Arial"/>
          <w:sz w:val="24"/>
          <w:szCs w:val="24"/>
        </w:rPr>
        <w:t xml:space="preserve"> are</w:t>
      </w:r>
      <w:r>
        <w:rPr>
          <w:rFonts w:ascii="Arial" w:hAnsi="Arial" w:cs="Arial"/>
          <w:sz w:val="24"/>
          <w:szCs w:val="24"/>
        </w:rPr>
        <w:t xml:space="preserve"> to start soon.</w:t>
      </w:r>
    </w:p>
    <w:p w:rsidR="00966C2C" w:rsidRPr="00232142" w:rsidRDefault="00966C2C" w:rsidP="00966C2C">
      <w:pPr>
        <w:rPr>
          <w:rFonts w:ascii="Arial" w:hAnsi="Arial" w:cs="Arial"/>
          <w:b/>
          <w:bCs/>
          <w:sz w:val="24"/>
          <w:szCs w:val="24"/>
        </w:rPr>
      </w:pPr>
      <w:r w:rsidRPr="00232142">
        <w:rPr>
          <w:rFonts w:ascii="Arial" w:hAnsi="Arial" w:cs="Arial"/>
          <w:b/>
          <w:bCs/>
          <w:sz w:val="24"/>
          <w:szCs w:val="24"/>
        </w:rPr>
        <w:t>University of Tasmania</w:t>
      </w:r>
      <w:r w:rsidR="00582D62" w:rsidRPr="00232142">
        <w:rPr>
          <w:rFonts w:ascii="Arial" w:hAnsi="Arial" w:cs="Arial"/>
          <w:b/>
          <w:bCs/>
          <w:sz w:val="24"/>
          <w:szCs w:val="24"/>
        </w:rPr>
        <w:t>:</w:t>
      </w:r>
    </w:p>
    <w:p w:rsidR="00966C2C" w:rsidRDefault="00966C2C" w:rsidP="00A37AE2">
      <w:pPr>
        <w:pStyle w:val="ListParagraph"/>
        <w:numPr>
          <w:ilvl w:val="0"/>
          <w:numId w:val="18"/>
        </w:numPr>
        <w:spacing w:before="240"/>
        <w:rPr>
          <w:rFonts w:ascii="Arial" w:hAnsi="Arial" w:cs="Arial"/>
          <w:sz w:val="24"/>
          <w:szCs w:val="24"/>
        </w:rPr>
      </w:pPr>
      <w:r>
        <w:rPr>
          <w:rFonts w:ascii="Arial" w:hAnsi="Arial" w:cs="Arial"/>
          <w:sz w:val="24"/>
          <w:szCs w:val="24"/>
        </w:rPr>
        <w:t>University has a new CIO</w:t>
      </w:r>
      <w:r w:rsidR="007B019F">
        <w:rPr>
          <w:rFonts w:ascii="Arial" w:hAnsi="Arial" w:cs="Arial"/>
          <w:sz w:val="24"/>
          <w:szCs w:val="24"/>
        </w:rPr>
        <w:t xml:space="preserve"> (Jeff Murray)</w:t>
      </w:r>
      <w:r w:rsidR="0040610C">
        <w:rPr>
          <w:rFonts w:ascii="Arial" w:hAnsi="Arial" w:cs="Arial"/>
          <w:sz w:val="24"/>
          <w:szCs w:val="24"/>
        </w:rPr>
        <w:t xml:space="preserve">, who will provide </w:t>
      </w:r>
      <w:r w:rsidR="00A37AE2">
        <w:rPr>
          <w:rFonts w:ascii="Arial" w:hAnsi="Arial" w:cs="Arial"/>
          <w:sz w:val="24"/>
          <w:szCs w:val="24"/>
        </w:rPr>
        <w:t>leadership</w:t>
      </w:r>
      <w:r w:rsidR="0040610C">
        <w:rPr>
          <w:rFonts w:ascii="Arial" w:hAnsi="Arial" w:cs="Arial"/>
          <w:sz w:val="24"/>
          <w:szCs w:val="24"/>
        </w:rPr>
        <w:t xml:space="preserve"> on records management and future directions</w:t>
      </w:r>
      <w:r>
        <w:rPr>
          <w:rFonts w:ascii="Arial" w:hAnsi="Arial" w:cs="Arial"/>
          <w:sz w:val="24"/>
          <w:szCs w:val="24"/>
        </w:rPr>
        <w:t>.</w:t>
      </w:r>
    </w:p>
    <w:p w:rsidR="00966C2C" w:rsidRDefault="00966C2C" w:rsidP="00966C2C">
      <w:pPr>
        <w:pStyle w:val="ListParagraph"/>
        <w:numPr>
          <w:ilvl w:val="0"/>
          <w:numId w:val="18"/>
        </w:numPr>
        <w:rPr>
          <w:rFonts w:ascii="Arial" w:hAnsi="Arial" w:cs="Arial"/>
          <w:sz w:val="24"/>
          <w:szCs w:val="24"/>
        </w:rPr>
      </w:pPr>
      <w:r>
        <w:rPr>
          <w:rFonts w:ascii="Arial" w:hAnsi="Arial" w:cs="Arial"/>
          <w:sz w:val="24"/>
          <w:szCs w:val="24"/>
        </w:rPr>
        <w:t>Another re-structure is occurring, with a shared model (6 hubs).</w:t>
      </w:r>
    </w:p>
    <w:p w:rsidR="00966C2C" w:rsidRDefault="00966C2C" w:rsidP="00966C2C">
      <w:pPr>
        <w:pStyle w:val="ListParagraph"/>
        <w:numPr>
          <w:ilvl w:val="0"/>
          <w:numId w:val="18"/>
        </w:numPr>
        <w:rPr>
          <w:rFonts w:ascii="Arial" w:hAnsi="Arial" w:cs="Arial"/>
          <w:sz w:val="24"/>
          <w:szCs w:val="24"/>
        </w:rPr>
      </w:pPr>
      <w:r>
        <w:rPr>
          <w:rFonts w:ascii="Arial" w:hAnsi="Arial" w:cs="Arial"/>
          <w:sz w:val="24"/>
          <w:szCs w:val="24"/>
        </w:rPr>
        <w:t>Re-engineering TRIM and upgrading to V7.3</w:t>
      </w:r>
      <w:r w:rsidR="0040610C">
        <w:rPr>
          <w:rFonts w:ascii="Arial" w:hAnsi="Arial" w:cs="Arial"/>
          <w:sz w:val="24"/>
          <w:szCs w:val="24"/>
        </w:rPr>
        <w:t>.  After that will need to re-configure and provide training.</w:t>
      </w:r>
    </w:p>
    <w:p w:rsidR="00966C2C" w:rsidRDefault="0040610C" w:rsidP="00966C2C">
      <w:pPr>
        <w:pStyle w:val="ListParagraph"/>
        <w:numPr>
          <w:ilvl w:val="0"/>
          <w:numId w:val="18"/>
        </w:numPr>
        <w:rPr>
          <w:rFonts w:ascii="Arial" w:hAnsi="Arial" w:cs="Arial"/>
          <w:sz w:val="24"/>
          <w:szCs w:val="24"/>
        </w:rPr>
      </w:pPr>
      <w:r>
        <w:rPr>
          <w:rFonts w:ascii="Arial" w:hAnsi="Arial" w:cs="Arial"/>
          <w:sz w:val="24"/>
          <w:szCs w:val="24"/>
        </w:rPr>
        <w:t>Currently updating policies and procedures.</w:t>
      </w:r>
    </w:p>
    <w:p w:rsidR="00A37AE2" w:rsidRDefault="00A37AE2" w:rsidP="007B019F">
      <w:pPr>
        <w:rPr>
          <w:rFonts w:ascii="Arial" w:hAnsi="Arial" w:cs="Arial"/>
          <w:b/>
          <w:bCs/>
          <w:sz w:val="24"/>
          <w:szCs w:val="24"/>
        </w:rPr>
      </w:pPr>
    </w:p>
    <w:p w:rsidR="00966C2C" w:rsidRPr="00232142" w:rsidRDefault="007B019F" w:rsidP="007B019F">
      <w:pPr>
        <w:rPr>
          <w:rFonts w:ascii="Arial" w:hAnsi="Arial" w:cs="Arial"/>
          <w:b/>
          <w:bCs/>
          <w:sz w:val="24"/>
          <w:szCs w:val="24"/>
        </w:rPr>
      </w:pPr>
      <w:r w:rsidRPr="00232142">
        <w:rPr>
          <w:rFonts w:ascii="Arial" w:hAnsi="Arial" w:cs="Arial"/>
          <w:b/>
          <w:bCs/>
          <w:sz w:val="24"/>
          <w:szCs w:val="24"/>
        </w:rPr>
        <w:t>Deakin:</w:t>
      </w:r>
    </w:p>
    <w:p w:rsidR="007B019F" w:rsidRDefault="007B019F" w:rsidP="007B019F">
      <w:pPr>
        <w:pStyle w:val="ListParagraph"/>
        <w:numPr>
          <w:ilvl w:val="0"/>
          <w:numId w:val="19"/>
        </w:numPr>
        <w:rPr>
          <w:rFonts w:ascii="Arial" w:hAnsi="Arial" w:cs="Arial"/>
          <w:sz w:val="24"/>
          <w:szCs w:val="24"/>
        </w:rPr>
      </w:pPr>
      <w:r>
        <w:rPr>
          <w:rFonts w:ascii="Arial" w:hAnsi="Arial" w:cs="Arial"/>
          <w:sz w:val="24"/>
          <w:szCs w:val="24"/>
        </w:rPr>
        <w:t>Have a new Director.</w:t>
      </w:r>
    </w:p>
    <w:p w:rsidR="007B019F" w:rsidRDefault="007B019F" w:rsidP="007B019F">
      <w:pPr>
        <w:pStyle w:val="ListParagraph"/>
        <w:numPr>
          <w:ilvl w:val="0"/>
          <w:numId w:val="19"/>
        </w:numPr>
        <w:rPr>
          <w:rFonts w:ascii="Arial" w:hAnsi="Arial" w:cs="Arial"/>
          <w:sz w:val="24"/>
          <w:szCs w:val="24"/>
        </w:rPr>
      </w:pPr>
      <w:r>
        <w:rPr>
          <w:rFonts w:ascii="Arial" w:hAnsi="Arial" w:cs="Arial"/>
          <w:sz w:val="24"/>
          <w:szCs w:val="24"/>
        </w:rPr>
        <w:t>Reviewing governance including corporate planning.</w:t>
      </w:r>
    </w:p>
    <w:p w:rsidR="007B019F" w:rsidRDefault="007B019F" w:rsidP="007B019F">
      <w:pPr>
        <w:pStyle w:val="ListParagraph"/>
        <w:numPr>
          <w:ilvl w:val="0"/>
          <w:numId w:val="19"/>
        </w:numPr>
        <w:rPr>
          <w:rFonts w:ascii="Arial" w:hAnsi="Arial" w:cs="Arial"/>
          <w:sz w:val="24"/>
          <w:szCs w:val="24"/>
        </w:rPr>
      </w:pPr>
      <w:r>
        <w:rPr>
          <w:rFonts w:ascii="Arial" w:hAnsi="Arial" w:cs="Arial"/>
          <w:sz w:val="24"/>
          <w:szCs w:val="24"/>
        </w:rPr>
        <w:t>Updating the corporate governance website.</w:t>
      </w:r>
    </w:p>
    <w:p w:rsidR="007B019F" w:rsidRDefault="007B019F" w:rsidP="007B019F">
      <w:pPr>
        <w:pStyle w:val="ListParagraph"/>
        <w:numPr>
          <w:ilvl w:val="0"/>
          <w:numId w:val="19"/>
        </w:numPr>
        <w:rPr>
          <w:rFonts w:ascii="Arial" w:hAnsi="Arial" w:cs="Arial"/>
          <w:sz w:val="24"/>
          <w:szCs w:val="24"/>
        </w:rPr>
      </w:pPr>
      <w:r>
        <w:rPr>
          <w:rFonts w:ascii="Arial" w:hAnsi="Arial" w:cs="Arial"/>
          <w:sz w:val="24"/>
          <w:szCs w:val="24"/>
        </w:rPr>
        <w:t>Some ongoing quality issues are being dealt with in TRIM.</w:t>
      </w:r>
    </w:p>
    <w:p w:rsidR="007B019F" w:rsidRDefault="007B019F" w:rsidP="00A37AE2">
      <w:pPr>
        <w:pStyle w:val="ListParagraph"/>
        <w:numPr>
          <w:ilvl w:val="0"/>
          <w:numId w:val="19"/>
        </w:numPr>
        <w:rPr>
          <w:rFonts w:ascii="Arial" w:hAnsi="Arial" w:cs="Arial"/>
          <w:sz w:val="24"/>
          <w:szCs w:val="24"/>
        </w:rPr>
      </w:pPr>
      <w:r>
        <w:rPr>
          <w:rFonts w:ascii="Arial" w:hAnsi="Arial" w:cs="Arial"/>
          <w:sz w:val="24"/>
          <w:szCs w:val="24"/>
        </w:rPr>
        <w:t xml:space="preserve">Currently </w:t>
      </w:r>
      <w:r w:rsidR="00A37AE2">
        <w:rPr>
          <w:rFonts w:ascii="Arial" w:hAnsi="Arial" w:cs="Arial"/>
          <w:sz w:val="24"/>
          <w:szCs w:val="24"/>
        </w:rPr>
        <w:t>digitising</w:t>
      </w:r>
      <w:r>
        <w:rPr>
          <w:rFonts w:ascii="Arial" w:hAnsi="Arial" w:cs="Arial"/>
          <w:sz w:val="24"/>
          <w:szCs w:val="24"/>
        </w:rPr>
        <w:t xml:space="preserve"> films/videos.</w:t>
      </w:r>
    </w:p>
    <w:p w:rsidR="007B019F" w:rsidRDefault="00A37AE2" w:rsidP="007B019F">
      <w:pPr>
        <w:pStyle w:val="ListParagraph"/>
        <w:numPr>
          <w:ilvl w:val="0"/>
          <w:numId w:val="19"/>
        </w:numPr>
        <w:rPr>
          <w:rFonts w:ascii="Arial" w:hAnsi="Arial" w:cs="Arial"/>
          <w:sz w:val="24"/>
          <w:szCs w:val="24"/>
        </w:rPr>
      </w:pPr>
      <w:r>
        <w:rPr>
          <w:rFonts w:ascii="Arial" w:hAnsi="Arial" w:cs="Arial"/>
          <w:sz w:val="24"/>
          <w:szCs w:val="24"/>
        </w:rPr>
        <w:t>T</w:t>
      </w:r>
      <w:r w:rsidR="007B019F">
        <w:rPr>
          <w:rFonts w:ascii="Arial" w:hAnsi="Arial" w:cs="Arial"/>
          <w:sz w:val="24"/>
          <w:szCs w:val="24"/>
        </w:rPr>
        <w:t>he history of Rusden (film/dance etc</w:t>
      </w:r>
      <w:r w:rsidR="00956E1F">
        <w:rPr>
          <w:rFonts w:ascii="Arial" w:hAnsi="Arial" w:cs="Arial"/>
          <w:sz w:val="24"/>
          <w:szCs w:val="24"/>
        </w:rPr>
        <w:t>.</w:t>
      </w:r>
      <w:r w:rsidR="007B019F">
        <w:rPr>
          <w:rFonts w:ascii="Arial" w:hAnsi="Arial" w:cs="Arial"/>
          <w:sz w:val="24"/>
          <w:szCs w:val="24"/>
        </w:rPr>
        <w:t xml:space="preserve"> in the 1970’s and </w:t>
      </w:r>
      <w:r w:rsidR="00956E1F">
        <w:rPr>
          <w:rFonts w:ascii="Arial" w:hAnsi="Arial" w:cs="Arial"/>
          <w:sz w:val="24"/>
          <w:szCs w:val="24"/>
        </w:rPr>
        <w:t>19</w:t>
      </w:r>
      <w:r w:rsidR="007B019F">
        <w:rPr>
          <w:rFonts w:ascii="Arial" w:hAnsi="Arial" w:cs="Arial"/>
          <w:sz w:val="24"/>
          <w:szCs w:val="24"/>
        </w:rPr>
        <w:t xml:space="preserve">80’s) </w:t>
      </w:r>
      <w:r>
        <w:rPr>
          <w:rFonts w:ascii="Arial" w:hAnsi="Arial" w:cs="Arial"/>
          <w:sz w:val="24"/>
          <w:szCs w:val="24"/>
        </w:rPr>
        <w:t xml:space="preserve">is currently being written </w:t>
      </w:r>
      <w:r w:rsidR="00E93A71">
        <w:rPr>
          <w:rFonts w:ascii="Arial" w:hAnsi="Arial" w:cs="Arial"/>
          <w:sz w:val="24"/>
          <w:szCs w:val="24"/>
        </w:rPr>
        <w:t>using university</w:t>
      </w:r>
      <w:r w:rsidR="007B019F">
        <w:rPr>
          <w:rFonts w:ascii="Arial" w:hAnsi="Arial" w:cs="Arial"/>
          <w:sz w:val="24"/>
          <w:szCs w:val="24"/>
        </w:rPr>
        <w:t xml:space="preserve"> archives.</w:t>
      </w:r>
    </w:p>
    <w:p w:rsidR="007B019F" w:rsidRPr="00232142" w:rsidRDefault="007B019F" w:rsidP="007B019F">
      <w:pPr>
        <w:rPr>
          <w:rFonts w:ascii="Arial" w:hAnsi="Arial" w:cs="Arial"/>
          <w:b/>
          <w:bCs/>
          <w:sz w:val="24"/>
          <w:szCs w:val="24"/>
        </w:rPr>
      </w:pPr>
      <w:r w:rsidRPr="00232142">
        <w:rPr>
          <w:rFonts w:ascii="Arial" w:hAnsi="Arial" w:cs="Arial"/>
          <w:b/>
          <w:bCs/>
          <w:sz w:val="24"/>
          <w:szCs w:val="24"/>
        </w:rPr>
        <w:t>La Trobe University:</w:t>
      </w:r>
    </w:p>
    <w:p w:rsidR="007B019F" w:rsidRDefault="005C2DF3" w:rsidP="007B019F">
      <w:pPr>
        <w:pStyle w:val="ListParagraph"/>
        <w:numPr>
          <w:ilvl w:val="0"/>
          <w:numId w:val="20"/>
        </w:numPr>
        <w:rPr>
          <w:rFonts w:ascii="Arial" w:hAnsi="Arial" w:cs="Arial"/>
          <w:sz w:val="24"/>
          <w:szCs w:val="24"/>
        </w:rPr>
      </w:pPr>
      <w:r>
        <w:rPr>
          <w:rFonts w:ascii="Arial" w:hAnsi="Arial" w:cs="Arial"/>
          <w:sz w:val="24"/>
          <w:szCs w:val="24"/>
        </w:rPr>
        <w:t>Busy with storage and disposal activities</w:t>
      </w:r>
      <w:r w:rsidR="006F06A1">
        <w:rPr>
          <w:rFonts w:ascii="Arial" w:hAnsi="Arial" w:cs="Arial"/>
          <w:sz w:val="24"/>
          <w:szCs w:val="24"/>
        </w:rPr>
        <w:t>.</w:t>
      </w:r>
    </w:p>
    <w:p w:rsidR="005C2DF3" w:rsidRDefault="001616EC" w:rsidP="007B019F">
      <w:pPr>
        <w:pStyle w:val="ListParagraph"/>
        <w:numPr>
          <w:ilvl w:val="0"/>
          <w:numId w:val="20"/>
        </w:numPr>
        <w:rPr>
          <w:rFonts w:ascii="Arial" w:hAnsi="Arial" w:cs="Arial"/>
          <w:sz w:val="24"/>
          <w:szCs w:val="24"/>
        </w:rPr>
      </w:pPr>
      <w:r>
        <w:rPr>
          <w:rFonts w:ascii="Arial" w:hAnsi="Arial" w:cs="Arial"/>
          <w:sz w:val="24"/>
          <w:szCs w:val="24"/>
        </w:rPr>
        <w:t>Have completed</w:t>
      </w:r>
      <w:r w:rsidR="005C2DF3">
        <w:rPr>
          <w:rFonts w:ascii="Arial" w:hAnsi="Arial" w:cs="Arial"/>
          <w:sz w:val="24"/>
          <w:szCs w:val="24"/>
        </w:rPr>
        <w:t xml:space="preserve"> an audit of </w:t>
      </w:r>
      <w:r w:rsidR="00457879">
        <w:rPr>
          <w:rFonts w:ascii="Arial" w:hAnsi="Arial" w:cs="Arial"/>
          <w:sz w:val="24"/>
          <w:szCs w:val="24"/>
        </w:rPr>
        <w:t>available storage facilities</w:t>
      </w:r>
      <w:r w:rsidR="005C2DF3">
        <w:rPr>
          <w:rFonts w:ascii="Arial" w:hAnsi="Arial" w:cs="Arial"/>
          <w:sz w:val="24"/>
          <w:szCs w:val="24"/>
        </w:rPr>
        <w:t>.</w:t>
      </w:r>
    </w:p>
    <w:p w:rsidR="005C2DF3" w:rsidRDefault="001616EC" w:rsidP="007B019F">
      <w:pPr>
        <w:pStyle w:val="ListParagraph"/>
        <w:numPr>
          <w:ilvl w:val="0"/>
          <w:numId w:val="20"/>
        </w:numPr>
        <w:rPr>
          <w:rFonts w:ascii="Arial" w:hAnsi="Arial" w:cs="Arial"/>
          <w:sz w:val="24"/>
          <w:szCs w:val="24"/>
        </w:rPr>
      </w:pPr>
      <w:r>
        <w:rPr>
          <w:rFonts w:ascii="Arial" w:hAnsi="Arial" w:cs="Arial"/>
          <w:sz w:val="24"/>
          <w:szCs w:val="24"/>
        </w:rPr>
        <w:t>An exciting development is the use of TRIM in different areas for various purposes</w:t>
      </w:r>
      <w:r w:rsidR="005C2DF3">
        <w:rPr>
          <w:rFonts w:ascii="Arial" w:hAnsi="Arial" w:cs="Arial"/>
          <w:sz w:val="24"/>
          <w:szCs w:val="24"/>
        </w:rPr>
        <w:t>.</w:t>
      </w:r>
    </w:p>
    <w:p w:rsidR="005C2DF3" w:rsidRDefault="005C2DF3" w:rsidP="007B019F">
      <w:pPr>
        <w:pStyle w:val="ListParagraph"/>
        <w:numPr>
          <w:ilvl w:val="0"/>
          <w:numId w:val="20"/>
        </w:numPr>
        <w:rPr>
          <w:rFonts w:ascii="Arial" w:hAnsi="Arial" w:cs="Arial"/>
          <w:sz w:val="24"/>
          <w:szCs w:val="24"/>
        </w:rPr>
      </w:pPr>
      <w:r>
        <w:rPr>
          <w:rFonts w:ascii="Arial" w:hAnsi="Arial" w:cs="Arial"/>
          <w:sz w:val="24"/>
          <w:szCs w:val="24"/>
        </w:rPr>
        <w:t>There has been interest in the archival co</w:t>
      </w:r>
      <w:r w:rsidR="00857F5D">
        <w:rPr>
          <w:rFonts w:ascii="Arial" w:hAnsi="Arial" w:cs="Arial"/>
          <w:sz w:val="24"/>
          <w:szCs w:val="24"/>
        </w:rPr>
        <w:t>llection from</w:t>
      </w:r>
      <w:r w:rsidR="001616EC">
        <w:rPr>
          <w:rFonts w:ascii="Arial" w:hAnsi="Arial" w:cs="Arial"/>
          <w:sz w:val="24"/>
          <w:szCs w:val="24"/>
        </w:rPr>
        <w:t xml:space="preserve"> a Nursing organisation.</w:t>
      </w:r>
    </w:p>
    <w:p w:rsidR="000707E8" w:rsidRPr="00232142" w:rsidRDefault="000707E8" w:rsidP="000707E8">
      <w:pPr>
        <w:rPr>
          <w:rFonts w:ascii="Arial" w:hAnsi="Arial" w:cs="Arial"/>
          <w:b/>
          <w:bCs/>
          <w:sz w:val="24"/>
          <w:szCs w:val="24"/>
        </w:rPr>
      </w:pPr>
      <w:r w:rsidRPr="00232142">
        <w:rPr>
          <w:rFonts w:ascii="Arial" w:hAnsi="Arial" w:cs="Arial"/>
          <w:b/>
          <w:bCs/>
          <w:sz w:val="24"/>
          <w:szCs w:val="24"/>
        </w:rPr>
        <w:t>University of Melbourne:</w:t>
      </w:r>
    </w:p>
    <w:p w:rsidR="000707E8" w:rsidRDefault="000440F4" w:rsidP="000707E8">
      <w:pPr>
        <w:pStyle w:val="ListParagraph"/>
        <w:numPr>
          <w:ilvl w:val="0"/>
          <w:numId w:val="21"/>
        </w:numPr>
        <w:rPr>
          <w:rFonts w:ascii="Arial" w:hAnsi="Arial" w:cs="Arial"/>
          <w:sz w:val="24"/>
          <w:szCs w:val="24"/>
        </w:rPr>
      </w:pPr>
      <w:r>
        <w:rPr>
          <w:rFonts w:ascii="Arial" w:hAnsi="Arial" w:cs="Arial"/>
          <w:sz w:val="24"/>
          <w:szCs w:val="24"/>
        </w:rPr>
        <w:t>Currently testing integration between web-based database (which disseminates meeting papers) and TRIM.</w:t>
      </w:r>
    </w:p>
    <w:p w:rsidR="000440F4" w:rsidRDefault="003F5508" w:rsidP="000707E8">
      <w:pPr>
        <w:pStyle w:val="ListParagraph"/>
        <w:numPr>
          <w:ilvl w:val="0"/>
          <w:numId w:val="21"/>
        </w:numPr>
        <w:rPr>
          <w:rFonts w:ascii="Arial" w:hAnsi="Arial" w:cs="Arial"/>
          <w:sz w:val="24"/>
          <w:szCs w:val="24"/>
        </w:rPr>
      </w:pPr>
      <w:r>
        <w:rPr>
          <w:rFonts w:ascii="Arial" w:hAnsi="Arial" w:cs="Arial"/>
          <w:sz w:val="24"/>
          <w:szCs w:val="24"/>
        </w:rPr>
        <w:t>Upgrading work is</w:t>
      </w:r>
      <w:r w:rsidR="00457879">
        <w:rPr>
          <w:rFonts w:ascii="Arial" w:hAnsi="Arial" w:cs="Arial"/>
          <w:sz w:val="24"/>
          <w:szCs w:val="24"/>
        </w:rPr>
        <w:t xml:space="preserve"> e</w:t>
      </w:r>
      <w:r w:rsidR="000440F4">
        <w:rPr>
          <w:rFonts w:ascii="Arial" w:hAnsi="Arial" w:cs="Arial"/>
          <w:sz w:val="24"/>
          <w:szCs w:val="24"/>
        </w:rPr>
        <w:t>nabling more documents to be taken into TRIM from other systems (e</w:t>
      </w:r>
      <w:r w:rsidR="00956E1F">
        <w:rPr>
          <w:rFonts w:ascii="Arial" w:hAnsi="Arial" w:cs="Arial"/>
          <w:sz w:val="24"/>
          <w:szCs w:val="24"/>
        </w:rPr>
        <w:t>.</w:t>
      </w:r>
      <w:r w:rsidR="000440F4">
        <w:rPr>
          <w:rFonts w:ascii="Arial" w:hAnsi="Arial" w:cs="Arial"/>
          <w:sz w:val="24"/>
          <w:szCs w:val="24"/>
        </w:rPr>
        <w:t>g</w:t>
      </w:r>
      <w:r w:rsidR="00956E1F">
        <w:rPr>
          <w:rFonts w:ascii="Arial" w:hAnsi="Arial" w:cs="Arial"/>
          <w:sz w:val="24"/>
          <w:szCs w:val="24"/>
        </w:rPr>
        <w:t>.</w:t>
      </w:r>
      <w:r w:rsidR="000440F4">
        <w:rPr>
          <w:rFonts w:ascii="Arial" w:hAnsi="Arial" w:cs="Arial"/>
          <w:sz w:val="24"/>
          <w:szCs w:val="24"/>
        </w:rPr>
        <w:t xml:space="preserve"> HR system).</w:t>
      </w:r>
    </w:p>
    <w:p w:rsidR="000440F4" w:rsidRDefault="000440F4" w:rsidP="000707E8">
      <w:pPr>
        <w:pStyle w:val="ListParagraph"/>
        <w:numPr>
          <w:ilvl w:val="0"/>
          <w:numId w:val="21"/>
        </w:numPr>
        <w:rPr>
          <w:rFonts w:ascii="Arial" w:hAnsi="Arial" w:cs="Arial"/>
          <w:sz w:val="24"/>
          <w:szCs w:val="24"/>
        </w:rPr>
      </w:pPr>
      <w:r>
        <w:rPr>
          <w:rFonts w:ascii="Arial" w:hAnsi="Arial" w:cs="Arial"/>
          <w:sz w:val="24"/>
          <w:szCs w:val="24"/>
        </w:rPr>
        <w:t>Training is continual as staff change.  An online training package for HR records is being developed.</w:t>
      </w:r>
    </w:p>
    <w:p w:rsidR="000440F4" w:rsidRDefault="000440F4" w:rsidP="000440F4">
      <w:pPr>
        <w:pStyle w:val="ListParagraph"/>
        <w:numPr>
          <w:ilvl w:val="0"/>
          <w:numId w:val="21"/>
        </w:numPr>
        <w:rPr>
          <w:rFonts w:ascii="Arial" w:hAnsi="Arial" w:cs="Arial"/>
          <w:sz w:val="24"/>
          <w:szCs w:val="24"/>
        </w:rPr>
      </w:pPr>
      <w:r>
        <w:rPr>
          <w:rFonts w:ascii="Arial" w:hAnsi="Arial" w:cs="Arial"/>
          <w:sz w:val="24"/>
          <w:szCs w:val="24"/>
        </w:rPr>
        <w:t>For Information Awareness Month, Adelaide had put together a 12-step program to help staff with their reco</w:t>
      </w:r>
      <w:r w:rsidR="001616EC">
        <w:rPr>
          <w:rFonts w:ascii="Arial" w:hAnsi="Arial" w:cs="Arial"/>
          <w:sz w:val="24"/>
          <w:szCs w:val="24"/>
        </w:rPr>
        <w:t>rds (e</w:t>
      </w:r>
      <w:r w:rsidR="00956E1F">
        <w:rPr>
          <w:rFonts w:ascii="Arial" w:hAnsi="Arial" w:cs="Arial"/>
          <w:sz w:val="24"/>
          <w:szCs w:val="24"/>
        </w:rPr>
        <w:t>.</w:t>
      </w:r>
      <w:r w:rsidR="001616EC">
        <w:rPr>
          <w:rFonts w:ascii="Arial" w:hAnsi="Arial" w:cs="Arial"/>
          <w:sz w:val="24"/>
          <w:szCs w:val="24"/>
        </w:rPr>
        <w:t>g</w:t>
      </w:r>
      <w:r w:rsidR="00956E1F">
        <w:rPr>
          <w:rFonts w:ascii="Arial" w:hAnsi="Arial" w:cs="Arial"/>
          <w:sz w:val="24"/>
          <w:szCs w:val="24"/>
        </w:rPr>
        <w:t>.</w:t>
      </w:r>
      <w:r w:rsidR="001616EC">
        <w:rPr>
          <w:rFonts w:ascii="Arial" w:hAnsi="Arial" w:cs="Arial"/>
          <w:sz w:val="24"/>
          <w:szCs w:val="24"/>
        </w:rPr>
        <w:t xml:space="preserve"> organising, disposal</w:t>
      </w:r>
      <w:r>
        <w:rPr>
          <w:rFonts w:ascii="Arial" w:hAnsi="Arial" w:cs="Arial"/>
          <w:sz w:val="24"/>
          <w:szCs w:val="24"/>
        </w:rPr>
        <w:t xml:space="preserve">) </w:t>
      </w:r>
    </w:p>
    <w:p w:rsidR="000440F4" w:rsidRDefault="001616EC" w:rsidP="001616EC">
      <w:pPr>
        <w:pStyle w:val="ListParagraph"/>
        <w:numPr>
          <w:ilvl w:val="0"/>
          <w:numId w:val="21"/>
        </w:numPr>
        <w:rPr>
          <w:rFonts w:ascii="Arial" w:hAnsi="Arial" w:cs="Arial"/>
          <w:sz w:val="24"/>
          <w:szCs w:val="24"/>
        </w:rPr>
      </w:pPr>
      <w:r>
        <w:rPr>
          <w:rFonts w:ascii="Arial" w:hAnsi="Arial" w:cs="Arial"/>
          <w:sz w:val="24"/>
          <w:szCs w:val="24"/>
        </w:rPr>
        <w:t xml:space="preserve">An interesting project surrounds the rebuilding of the </w:t>
      </w:r>
      <w:r w:rsidR="000440F4">
        <w:rPr>
          <w:rFonts w:ascii="Arial" w:hAnsi="Arial" w:cs="Arial"/>
          <w:sz w:val="24"/>
          <w:szCs w:val="24"/>
        </w:rPr>
        <w:t>Architecture building</w:t>
      </w:r>
      <w:r>
        <w:rPr>
          <w:rFonts w:ascii="Arial" w:hAnsi="Arial" w:cs="Arial"/>
          <w:sz w:val="24"/>
          <w:szCs w:val="24"/>
        </w:rPr>
        <w:t xml:space="preserve"> with</w:t>
      </w:r>
      <w:r w:rsidR="000440F4">
        <w:rPr>
          <w:rFonts w:ascii="Arial" w:hAnsi="Arial" w:cs="Arial"/>
          <w:sz w:val="24"/>
          <w:szCs w:val="24"/>
        </w:rPr>
        <w:t xml:space="preserve"> many requests for records as research archives are incorporated into the new building.</w:t>
      </w:r>
    </w:p>
    <w:p w:rsidR="000440F4" w:rsidRPr="00232142" w:rsidRDefault="000440F4" w:rsidP="000440F4">
      <w:pPr>
        <w:rPr>
          <w:rFonts w:ascii="Arial" w:hAnsi="Arial" w:cs="Arial"/>
          <w:b/>
          <w:bCs/>
          <w:sz w:val="24"/>
          <w:szCs w:val="24"/>
        </w:rPr>
      </w:pPr>
      <w:r w:rsidRPr="00232142">
        <w:rPr>
          <w:rFonts w:ascii="Arial" w:hAnsi="Arial" w:cs="Arial"/>
          <w:b/>
          <w:bCs/>
          <w:sz w:val="24"/>
          <w:szCs w:val="24"/>
        </w:rPr>
        <w:t>Monash University:</w:t>
      </w:r>
    </w:p>
    <w:p w:rsidR="000D66A9" w:rsidRDefault="000D66A9" w:rsidP="000D66A9">
      <w:pPr>
        <w:pStyle w:val="ListParagraph"/>
        <w:numPr>
          <w:ilvl w:val="0"/>
          <w:numId w:val="22"/>
        </w:numPr>
        <w:rPr>
          <w:rFonts w:ascii="Arial" w:hAnsi="Arial" w:cs="Arial"/>
          <w:sz w:val="24"/>
          <w:szCs w:val="24"/>
        </w:rPr>
      </w:pPr>
      <w:r w:rsidRPr="000D66A9">
        <w:rPr>
          <w:rFonts w:ascii="Arial" w:hAnsi="Arial" w:cs="Arial"/>
          <w:sz w:val="24"/>
          <w:szCs w:val="24"/>
        </w:rPr>
        <w:t>Janet</w:t>
      </w:r>
      <w:r>
        <w:rPr>
          <w:rFonts w:ascii="Arial" w:hAnsi="Arial" w:cs="Arial"/>
          <w:sz w:val="24"/>
          <w:szCs w:val="24"/>
        </w:rPr>
        <w:t xml:space="preserve"> is still in her Acting role, so Cath is now the Records Manager as well as </w:t>
      </w:r>
      <w:r w:rsidR="00505F46">
        <w:rPr>
          <w:rFonts w:ascii="Arial" w:hAnsi="Arial" w:cs="Arial"/>
          <w:sz w:val="24"/>
          <w:szCs w:val="24"/>
        </w:rPr>
        <w:t xml:space="preserve">the </w:t>
      </w:r>
      <w:r w:rsidR="00FD43E0">
        <w:rPr>
          <w:rFonts w:ascii="Arial" w:hAnsi="Arial" w:cs="Arial"/>
          <w:sz w:val="24"/>
          <w:szCs w:val="24"/>
        </w:rPr>
        <w:t xml:space="preserve">Acting </w:t>
      </w:r>
      <w:r w:rsidR="00505F46">
        <w:rPr>
          <w:rFonts w:ascii="Arial" w:hAnsi="Arial" w:cs="Arial"/>
          <w:sz w:val="24"/>
          <w:szCs w:val="24"/>
        </w:rPr>
        <w:t>Manager of Records and Archives</w:t>
      </w:r>
    </w:p>
    <w:p w:rsidR="00505F46" w:rsidRDefault="00505F46" w:rsidP="001616EC">
      <w:pPr>
        <w:pStyle w:val="ListParagraph"/>
        <w:numPr>
          <w:ilvl w:val="0"/>
          <w:numId w:val="22"/>
        </w:numPr>
        <w:rPr>
          <w:rFonts w:ascii="Arial" w:hAnsi="Arial" w:cs="Arial"/>
          <w:sz w:val="24"/>
          <w:szCs w:val="24"/>
        </w:rPr>
      </w:pPr>
      <w:r>
        <w:rPr>
          <w:rFonts w:ascii="Arial" w:hAnsi="Arial" w:cs="Arial"/>
          <w:sz w:val="24"/>
          <w:szCs w:val="24"/>
        </w:rPr>
        <w:t xml:space="preserve">A project involving online submission of Exam papers on TRIM is being piloted and will be reviewed in July.  </w:t>
      </w:r>
      <w:r w:rsidR="001616EC">
        <w:rPr>
          <w:rFonts w:ascii="Arial" w:hAnsi="Arial" w:cs="Arial"/>
          <w:sz w:val="24"/>
          <w:szCs w:val="24"/>
        </w:rPr>
        <w:t>Work is still being conducted on workflow issues</w:t>
      </w:r>
      <w:r>
        <w:rPr>
          <w:rFonts w:ascii="Arial" w:hAnsi="Arial" w:cs="Arial"/>
          <w:sz w:val="24"/>
          <w:szCs w:val="24"/>
        </w:rPr>
        <w:t>.</w:t>
      </w:r>
    </w:p>
    <w:p w:rsidR="00505F46" w:rsidRDefault="00505F46" w:rsidP="00505F46">
      <w:pPr>
        <w:pStyle w:val="ListParagraph"/>
        <w:numPr>
          <w:ilvl w:val="0"/>
          <w:numId w:val="22"/>
        </w:numPr>
        <w:rPr>
          <w:rFonts w:ascii="Arial" w:hAnsi="Arial" w:cs="Arial"/>
          <w:sz w:val="24"/>
          <w:szCs w:val="24"/>
        </w:rPr>
      </w:pPr>
      <w:r>
        <w:rPr>
          <w:rFonts w:ascii="Arial" w:hAnsi="Arial" w:cs="Arial"/>
          <w:sz w:val="24"/>
          <w:szCs w:val="24"/>
        </w:rPr>
        <w:t>Standard Operating Procedures are being updated.</w:t>
      </w:r>
    </w:p>
    <w:p w:rsidR="00505F46" w:rsidRDefault="001616EC" w:rsidP="00956E1F">
      <w:pPr>
        <w:pStyle w:val="ListParagraph"/>
        <w:numPr>
          <w:ilvl w:val="0"/>
          <w:numId w:val="22"/>
        </w:numPr>
        <w:rPr>
          <w:rFonts w:ascii="Arial" w:hAnsi="Arial" w:cs="Arial"/>
          <w:sz w:val="24"/>
          <w:szCs w:val="24"/>
        </w:rPr>
      </w:pPr>
      <w:r>
        <w:rPr>
          <w:rFonts w:ascii="Arial" w:hAnsi="Arial" w:cs="Arial"/>
          <w:sz w:val="24"/>
          <w:szCs w:val="24"/>
        </w:rPr>
        <w:t>A Monash strengthening</w:t>
      </w:r>
      <w:r w:rsidR="00505F46">
        <w:rPr>
          <w:rFonts w:ascii="Arial" w:hAnsi="Arial" w:cs="Arial"/>
          <w:sz w:val="24"/>
          <w:szCs w:val="24"/>
        </w:rPr>
        <w:t xml:space="preserve"> project in student files is looking to reduce the </w:t>
      </w:r>
      <w:r>
        <w:rPr>
          <w:rFonts w:ascii="Arial" w:hAnsi="Arial" w:cs="Arial"/>
          <w:sz w:val="24"/>
          <w:szCs w:val="24"/>
        </w:rPr>
        <w:t>number</w:t>
      </w:r>
      <w:r w:rsidR="00505F46">
        <w:rPr>
          <w:rFonts w:ascii="Arial" w:hAnsi="Arial" w:cs="Arial"/>
          <w:sz w:val="24"/>
          <w:szCs w:val="24"/>
        </w:rPr>
        <w:t xml:space="preserve"> of paper records </w:t>
      </w:r>
      <w:r>
        <w:rPr>
          <w:rFonts w:ascii="Arial" w:hAnsi="Arial" w:cs="Arial"/>
          <w:sz w:val="24"/>
          <w:szCs w:val="24"/>
        </w:rPr>
        <w:t xml:space="preserve">that are </w:t>
      </w:r>
      <w:r w:rsidR="00956E1F">
        <w:rPr>
          <w:rFonts w:ascii="Arial" w:hAnsi="Arial" w:cs="Arial"/>
          <w:sz w:val="24"/>
          <w:szCs w:val="24"/>
        </w:rPr>
        <w:t>captured in</w:t>
      </w:r>
      <w:r>
        <w:rPr>
          <w:rFonts w:ascii="Arial" w:hAnsi="Arial" w:cs="Arial"/>
          <w:sz w:val="24"/>
          <w:szCs w:val="24"/>
        </w:rPr>
        <w:t xml:space="preserve"> TRIM</w:t>
      </w:r>
      <w:r w:rsidR="00505F46">
        <w:rPr>
          <w:rFonts w:ascii="Arial" w:hAnsi="Arial" w:cs="Arial"/>
          <w:sz w:val="24"/>
          <w:szCs w:val="24"/>
        </w:rPr>
        <w:t xml:space="preserve">.  A reduction in </w:t>
      </w:r>
      <w:r w:rsidR="00CA5888">
        <w:rPr>
          <w:rFonts w:ascii="Arial" w:hAnsi="Arial" w:cs="Arial"/>
          <w:sz w:val="24"/>
          <w:szCs w:val="24"/>
        </w:rPr>
        <w:t xml:space="preserve">percentage of quality checking of documents from 100% to 10-20% is likely </w:t>
      </w:r>
      <w:r>
        <w:rPr>
          <w:rFonts w:ascii="Arial" w:hAnsi="Arial" w:cs="Arial"/>
          <w:sz w:val="24"/>
          <w:szCs w:val="24"/>
        </w:rPr>
        <w:t xml:space="preserve">to begin </w:t>
      </w:r>
      <w:r w:rsidR="00CA5888">
        <w:rPr>
          <w:rFonts w:ascii="Arial" w:hAnsi="Arial" w:cs="Arial"/>
          <w:sz w:val="24"/>
          <w:szCs w:val="24"/>
        </w:rPr>
        <w:t>soon.</w:t>
      </w:r>
    </w:p>
    <w:p w:rsidR="008C79C3" w:rsidRPr="00CA5888" w:rsidRDefault="00CA5888" w:rsidP="001616EC">
      <w:pPr>
        <w:pStyle w:val="ListParagraph"/>
        <w:numPr>
          <w:ilvl w:val="0"/>
          <w:numId w:val="22"/>
        </w:numPr>
        <w:rPr>
          <w:rFonts w:ascii="Arial" w:hAnsi="Arial" w:cs="Arial"/>
          <w:sz w:val="24"/>
          <w:szCs w:val="24"/>
        </w:rPr>
      </w:pPr>
      <w:r>
        <w:rPr>
          <w:rFonts w:ascii="Arial" w:hAnsi="Arial" w:cs="Arial"/>
          <w:sz w:val="24"/>
          <w:szCs w:val="24"/>
        </w:rPr>
        <w:lastRenderedPageBreak/>
        <w:t xml:space="preserve">The </w:t>
      </w:r>
      <w:r w:rsidR="001616EC">
        <w:rPr>
          <w:rFonts w:ascii="Arial" w:hAnsi="Arial" w:cs="Arial"/>
          <w:sz w:val="24"/>
          <w:szCs w:val="24"/>
        </w:rPr>
        <w:t>Gippsland campus merge with Ballarat Universit</w:t>
      </w:r>
      <w:r w:rsidR="006F06A1">
        <w:rPr>
          <w:rFonts w:ascii="Arial" w:hAnsi="Arial" w:cs="Arial"/>
          <w:sz w:val="24"/>
          <w:szCs w:val="24"/>
        </w:rPr>
        <w:t>y</w:t>
      </w:r>
      <w:r>
        <w:rPr>
          <w:rFonts w:ascii="Arial" w:hAnsi="Arial" w:cs="Arial"/>
          <w:sz w:val="24"/>
          <w:szCs w:val="24"/>
        </w:rPr>
        <w:t xml:space="preserve"> will have implications for managing records</w:t>
      </w:r>
      <w:r w:rsidR="00D466F3">
        <w:rPr>
          <w:rFonts w:ascii="Arial" w:hAnsi="Arial" w:cs="Arial"/>
          <w:sz w:val="24"/>
          <w:szCs w:val="24"/>
        </w:rPr>
        <w:t>.</w:t>
      </w:r>
    </w:p>
    <w:p w:rsidR="008C79C3" w:rsidRDefault="008C79C3" w:rsidP="00956E1F">
      <w:pPr>
        <w:pStyle w:val="ListParagraph"/>
        <w:numPr>
          <w:ilvl w:val="0"/>
          <w:numId w:val="22"/>
        </w:numPr>
        <w:rPr>
          <w:rFonts w:ascii="Arial" w:hAnsi="Arial" w:cs="Arial"/>
          <w:sz w:val="24"/>
          <w:szCs w:val="24"/>
        </w:rPr>
      </w:pPr>
      <w:r>
        <w:rPr>
          <w:rFonts w:ascii="Arial" w:hAnsi="Arial" w:cs="Arial"/>
          <w:sz w:val="24"/>
          <w:szCs w:val="24"/>
        </w:rPr>
        <w:t xml:space="preserve">Janine advised that </w:t>
      </w:r>
      <w:r w:rsidR="001616EC">
        <w:rPr>
          <w:rFonts w:ascii="Arial" w:hAnsi="Arial" w:cs="Arial"/>
          <w:sz w:val="24"/>
          <w:szCs w:val="24"/>
        </w:rPr>
        <w:t>Archives are currently handling a number of requests from the</w:t>
      </w:r>
      <w:r>
        <w:rPr>
          <w:rFonts w:ascii="Arial" w:hAnsi="Arial" w:cs="Arial"/>
          <w:sz w:val="24"/>
          <w:szCs w:val="24"/>
        </w:rPr>
        <w:t xml:space="preserve"> Law and Arts faculties </w:t>
      </w:r>
      <w:r w:rsidR="00956E1F">
        <w:rPr>
          <w:rFonts w:ascii="Arial" w:hAnsi="Arial" w:cs="Arial"/>
          <w:sz w:val="24"/>
          <w:szCs w:val="24"/>
        </w:rPr>
        <w:t>for their</w:t>
      </w:r>
      <w:r>
        <w:rPr>
          <w:rFonts w:ascii="Arial" w:hAnsi="Arial" w:cs="Arial"/>
          <w:sz w:val="24"/>
          <w:szCs w:val="24"/>
        </w:rPr>
        <w:t xml:space="preserve"> 50</w:t>
      </w:r>
      <w:r w:rsidR="00956E1F">
        <w:rPr>
          <w:rFonts w:ascii="Arial" w:hAnsi="Arial" w:cs="Arial"/>
          <w:sz w:val="24"/>
          <w:szCs w:val="24"/>
        </w:rPr>
        <w:t xml:space="preserve"> year</w:t>
      </w:r>
      <w:r w:rsidR="001616EC">
        <w:rPr>
          <w:rFonts w:ascii="Arial" w:hAnsi="Arial" w:cs="Arial"/>
          <w:sz w:val="24"/>
          <w:szCs w:val="24"/>
        </w:rPr>
        <w:t xml:space="preserve"> anniversaries. T</w:t>
      </w:r>
      <w:r>
        <w:rPr>
          <w:rFonts w:ascii="Arial" w:hAnsi="Arial" w:cs="Arial"/>
          <w:sz w:val="24"/>
          <w:szCs w:val="24"/>
        </w:rPr>
        <w:t xml:space="preserve">he Microbiology department </w:t>
      </w:r>
      <w:r w:rsidR="001616EC">
        <w:rPr>
          <w:rFonts w:ascii="Arial" w:hAnsi="Arial" w:cs="Arial"/>
          <w:sz w:val="24"/>
          <w:szCs w:val="24"/>
        </w:rPr>
        <w:t xml:space="preserve">is </w:t>
      </w:r>
      <w:r>
        <w:rPr>
          <w:rFonts w:ascii="Arial" w:hAnsi="Arial" w:cs="Arial"/>
          <w:sz w:val="24"/>
          <w:szCs w:val="24"/>
        </w:rPr>
        <w:t>also having a celebration later in the year.</w:t>
      </w:r>
    </w:p>
    <w:p w:rsidR="00232142" w:rsidRPr="000B4FF8" w:rsidRDefault="00365B7C" w:rsidP="000B4FF8">
      <w:pPr>
        <w:rPr>
          <w:rFonts w:ascii="Arial" w:hAnsi="Arial" w:cs="Arial"/>
          <w:b/>
          <w:bCs/>
          <w:sz w:val="28"/>
          <w:szCs w:val="28"/>
        </w:rPr>
      </w:pPr>
      <w:r w:rsidRPr="000B4FF8">
        <w:rPr>
          <w:rFonts w:ascii="Arial" w:hAnsi="Arial" w:cs="Arial"/>
          <w:b/>
          <w:bCs/>
          <w:sz w:val="28"/>
          <w:szCs w:val="28"/>
        </w:rPr>
        <w:t>RDA Working Party Update</w:t>
      </w:r>
    </w:p>
    <w:p w:rsidR="00365B7C" w:rsidRDefault="00365B7C" w:rsidP="001616EC">
      <w:pPr>
        <w:pStyle w:val="ListParagraph"/>
        <w:numPr>
          <w:ilvl w:val="0"/>
          <w:numId w:val="24"/>
        </w:numPr>
        <w:rPr>
          <w:rFonts w:ascii="Arial" w:hAnsi="Arial" w:cs="Arial"/>
          <w:sz w:val="24"/>
          <w:szCs w:val="24"/>
        </w:rPr>
      </w:pPr>
      <w:r w:rsidRPr="00365B7C">
        <w:rPr>
          <w:rFonts w:ascii="Arial" w:hAnsi="Arial" w:cs="Arial"/>
          <w:sz w:val="24"/>
          <w:szCs w:val="24"/>
        </w:rPr>
        <w:t xml:space="preserve">Adelaide advised that the work was on track and a first draft is due in </w:t>
      </w:r>
      <w:r w:rsidR="001616EC">
        <w:rPr>
          <w:rFonts w:ascii="Arial" w:hAnsi="Arial" w:cs="Arial"/>
          <w:sz w:val="24"/>
          <w:szCs w:val="24"/>
        </w:rPr>
        <w:t>two to three</w:t>
      </w:r>
      <w:r w:rsidRPr="00365B7C">
        <w:rPr>
          <w:rFonts w:ascii="Arial" w:hAnsi="Arial" w:cs="Arial"/>
          <w:sz w:val="24"/>
          <w:szCs w:val="24"/>
        </w:rPr>
        <w:t xml:space="preserve"> weeks’ time.</w:t>
      </w:r>
      <w:r>
        <w:rPr>
          <w:rFonts w:ascii="Arial" w:hAnsi="Arial" w:cs="Arial"/>
          <w:sz w:val="24"/>
          <w:szCs w:val="24"/>
        </w:rPr>
        <w:t xml:space="preserve">  She thanked those who had provided feedback.</w:t>
      </w:r>
    </w:p>
    <w:p w:rsidR="002B5AF6" w:rsidRPr="000B4FF8" w:rsidRDefault="000B4FF8" w:rsidP="000B4FF8">
      <w:pPr>
        <w:rPr>
          <w:rFonts w:ascii="Arial" w:hAnsi="Arial" w:cs="Arial"/>
          <w:b/>
          <w:bCs/>
          <w:sz w:val="28"/>
          <w:szCs w:val="28"/>
        </w:rPr>
      </w:pPr>
      <w:r w:rsidRPr="000B4FF8">
        <w:rPr>
          <w:rFonts w:ascii="Arial" w:hAnsi="Arial" w:cs="Arial"/>
          <w:b/>
          <w:bCs/>
          <w:sz w:val="28"/>
          <w:szCs w:val="28"/>
        </w:rPr>
        <w:t>Other Business</w:t>
      </w:r>
    </w:p>
    <w:p w:rsidR="002B5AF6" w:rsidRDefault="00D313A4" w:rsidP="00D704ED">
      <w:pPr>
        <w:pStyle w:val="ListParagraph"/>
        <w:numPr>
          <w:ilvl w:val="0"/>
          <w:numId w:val="14"/>
        </w:numPr>
        <w:rPr>
          <w:rFonts w:ascii="Arial" w:hAnsi="Arial" w:cs="Arial"/>
          <w:sz w:val="24"/>
          <w:szCs w:val="24"/>
        </w:rPr>
      </w:pPr>
      <w:r>
        <w:rPr>
          <w:rFonts w:ascii="Arial" w:hAnsi="Arial" w:cs="Arial"/>
          <w:sz w:val="24"/>
          <w:szCs w:val="24"/>
        </w:rPr>
        <w:t>Janine asked whether other universities were having problems with portable bar code readers and other systems which feed into TRIM (e</w:t>
      </w:r>
      <w:r w:rsidR="00956E1F">
        <w:rPr>
          <w:rFonts w:ascii="Arial" w:hAnsi="Arial" w:cs="Arial"/>
          <w:sz w:val="24"/>
          <w:szCs w:val="24"/>
        </w:rPr>
        <w:t>.</w:t>
      </w:r>
      <w:r>
        <w:rPr>
          <w:rFonts w:ascii="Arial" w:hAnsi="Arial" w:cs="Arial"/>
          <w:sz w:val="24"/>
          <w:szCs w:val="24"/>
        </w:rPr>
        <w:t>g</w:t>
      </w:r>
      <w:r w:rsidR="00956E1F">
        <w:rPr>
          <w:rFonts w:ascii="Arial" w:hAnsi="Arial" w:cs="Arial"/>
          <w:sz w:val="24"/>
          <w:szCs w:val="24"/>
        </w:rPr>
        <w:t>.</w:t>
      </w:r>
      <w:r>
        <w:rPr>
          <w:rFonts w:ascii="Arial" w:hAnsi="Arial" w:cs="Arial"/>
          <w:sz w:val="24"/>
          <w:szCs w:val="24"/>
        </w:rPr>
        <w:t xml:space="preserve"> Callista) following a Windows 7 upgrade.  U</w:t>
      </w:r>
      <w:r w:rsidR="00605470">
        <w:rPr>
          <w:rFonts w:ascii="Arial" w:hAnsi="Arial" w:cs="Arial"/>
          <w:sz w:val="24"/>
          <w:szCs w:val="24"/>
        </w:rPr>
        <w:t>niversity of Melbourne (Carmela</w:t>
      </w:r>
      <w:r>
        <w:rPr>
          <w:rFonts w:ascii="Arial" w:hAnsi="Arial" w:cs="Arial"/>
          <w:sz w:val="24"/>
          <w:szCs w:val="24"/>
        </w:rPr>
        <w:t xml:space="preserve"> Gallo) may be able to provide some advice.</w:t>
      </w:r>
    </w:p>
    <w:p w:rsidR="008C79C3" w:rsidRDefault="008C79C3" w:rsidP="00582D62">
      <w:pPr>
        <w:pStyle w:val="ListParagraph"/>
        <w:numPr>
          <w:ilvl w:val="0"/>
          <w:numId w:val="14"/>
        </w:numPr>
        <w:rPr>
          <w:rFonts w:ascii="Arial" w:hAnsi="Arial" w:cs="Arial"/>
          <w:sz w:val="24"/>
          <w:szCs w:val="24"/>
        </w:rPr>
      </w:pPr>
      <w:r>
        <w:rPr>
          <w:rFonts w:ascii="Arial" w:hAnsi="Arial" w:cs="Arial"/>
          <w:sz w:val="24"/>
          <w:szCs w:val="24"/>
        </w:rPr>
        <w:t>Janine also asked if and how other universities were disposing of el</w:t>
      </w:r>
      <w:r w:rsidR="00582D62">
        <w:rPr>
          <w:rFonts w:ascii="Arial" w:hAnsi="Arial" w:cs="Arial"/>
          <w:sz w:val="24"/>
          <w:szCs w:val="24"/>
        </w:rPr>
        <w:t>ectronic documents in TRIM when</w:t>
      </w:r>
      <w:r>
        <w:rPr>
          <w:rFonts w:ascii="Arial" w:hAnsi="Arial" w:cs="Arial"/>
          <w:sz w:val="24"/>
          <w:szCs w:val="24"/>
        </w:rPr>
        <w:t xml:space="preserve"> due for destruction.  They can be deleted from TR</w:t>
      </w:r>
      <w:r w:rsidR="00B73949">
        <w:rPr>
          <w:rFonts w:ascii="Arial" w:hAnsi="Arial" w:cs="Arial"/>
          <w:sz w:val="24"/>
          <w:szCs w:val="24"/>
        </w:rPr>
        <w:t xml:space="preserve">IM, but there are also back-ups to consider. </w:t>
      </w:r>
    </w:p>
    <w:p w:rsidR="002B5AF6" w:rsidRPr="00605470" w:rsidRDefault="00605470" w:rsidP="00605470">
      <w:pPr>
        <w:pStyle w:val="ListParagraph"/>
        <w:numPr>
          <w:ilvl w:val="0"/>
          <w:numId w:val="14"/>
        </w:numPr>
        <w:rPr>
          <w:rFonts w:ascii="Arial" w:hAnsi="Arial" w:cs="Arial"/>
          <w:sz w:val="24"/>
          <w:szCs w:val="24"/>
        </w:rPr>
      </w:pPr>
      <w:r>
        <w:rPr>
          <w:rFonts w:ascii="Arial" w:hAnsi="Arial" w:cs="Arial"/>
          <w:sz w:val="24"/>
          <w:szCs w:val="24"/>
        </w:rPr>
        <w:t>Kathryn Dan a</w:t>
      </w:r>
      <w:r w:rsidR="00C07138">
        <w:rPr>
          <w:rFonts w:ascii="Arial" w:hAnsi="Arial" w:cs="Arial"/>
          <w:sz w:val="24"/>
          <w:szCs w:val="24"/>
        </w:rPr>
        <w:t xml:space="preserve">sked if anyone was going to </w:t>
      </w:r>
      <w:r>
        <w:rPr>
          <w:rFonts w:ascii="Arial" w:hAnsi="Arial" w:cs="Arial"/>
          <w:sz w:val="24"/>
          <w:szCs w:val="24"/>
        </w:rPr>
        <w:t>AURA after the Canberra conference and if they had any topics they wanted discussed.  If anyone i</w:t>
      </w:r>
      <w:r w:rsidR="00457879">
        <w:rPr>
          <w:rFonts w:ascii="Arial" w:hAnsi="Arial" w:cs="Arial"/>
          <w:sz w:val="24"/>
          <w:szCs w:val="24"/>
        </w:rPr>
        <w:t>s interested in discussing the c</w:t>
      </w:r>
      <w:r>
        <w:rPr>
          <w:rFonts w:ascii="Arial" w:hAnsi="Arial" w:cs="Arial"/>
          <w:sz w:val="24"/>
          <w:szCs w:val="24"/>
        </w:rPr>
        <w:t>lassification comparison project, they can contact Kathryn.</w:t>
      </w:r>
    </w:p>
    <w:p w:rsidR="005846CD" w:rsidRPr="000B4FF8" w:rsidRDefault="00365B7C" w:rsidP="002B5AF6">
      <w:pPr>
        <w:spacing w:line="360" w:lineRule="auto"/>
        <w:rPr>
          <w:rFonts w:ascii="Arial" w:hAnsi="Arial" w:cs="Arial"/>
          <w:b/>
          <w:bCs/>
          <w:sz w:val="28"/>
          <w:szCs w:val="28"/>
        </w:rPr>
      </w:pPr>
      <w:r w:rsidRPr="000B4FF8">
        <w:rPr>
          <w:rFonts w:ascii="Arial" w:hAnsi="Arial" w:cs="Arial"/>
          <w:b/>
          <w:bCs/>
          <w:sz w:val="28"/>
          <w:szCs w:val="28"/>
        </w:rPr>
        <w:t>Next meeting</w:t>
      </w:r>
    </w:p>
    <w:p w:rsidR="00722E5D" w:rsidRPr="005846CD" w:rsidRDefault="00E62810" w:rsidP="00E62810">
      <w:pPr>
        <w:spacing w:line="360" w:lineRule="auto"/>
        <w:rPr>
          <w:rFonts w:ascii="Arial" w:hAnsi="Arial" w:cs="Arial"/>
          <w:sz w:val="28"/>
          <w:szCs w:val="28"/>
        </w:rPr>
      </w:pPr>
      <w:r>
        <w:rPr>
          <w:rFonts w:ascii="Arial" w:hAnsi="Arial" w:cs="Arial"/>
          <w:sz w:val="24"/>
          <w:szCs w:val="24"/>
        </w:rPr>
        <w:t>The next meeting will be</w:t>
      </w:r>
      <w:r w:rsidR="005846CD" w:rsidRPr="005846CD">
        <w:rPr>
          <w:rFonts w:ascii="Arial" w:hAnsi="Arial" w:cs="Arial"/>
          <w:sz w:val="24"/>
          <w:szCs w:val="24"/>
        </w:rPr>
        <w:t xml:space="preserve"> hosted by </w:t>
      </w:r>
      <w:r>
        <w:rPr>
          <w:rFonts w:ascii="Arial" w:hAnsi="Arial" w:cs="Arial"/>
          <w:sz w:val="24"/>
          <w:szCs w:val="24"/>
        </w:rPr>
        <w:t>La Trobe</w:t>
      </w:r>
      <w:r w:rsidR="005846CD" w:rsidRPr="005846CD">
        <w:rPr>
          <w:rFonts w:ascii="Arial" w:hAnsi="Arial" w:cs="Arial"/>
          <w:sz w:val="24"/>
          <w:szCs w:val="24"/>
        </w:rPr>
        <w:t xml:space="preserve"> University</w:t>
      </w:r>
      <w:r w:rsidR="00D313A4">
        <w:rPr>
          <w:rFonts w:ascii="Arial" w:hAnsi="Arial" w:cs="Arial"/>
          <w:sz w:val="24"/>
          <w:szCs w:val="24"/>
        </w:rPr>
        <w:t xml:space="preserve"> (date to be advised)</w:t>
      </w:r>
      <w:r w:rsidR="002131A9">
        <w:rPr>
          <w:rFonts w:ascii="Arial" w:hAnsi="Arial" w:cs="Arial"/>
          <w:sz w:val="24"/>
          <w:szCs w:val="24"/>
        </w:rPr>
        <w:t>.</w:t>
      </w:r>
    </w:p>
    <w:sectPr w:rsidR="00722E5D" w:rsidRPr="005846CD" w:rsidSect="000B4FF8">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433" w:rsidRDefault="00816433" w:rsidP="000B4FF8">
      <w:pPr>
        <w:spacing w:after="0" w:line="240" w:lineRule="auto"/>
      </w:pPr>
      <w:r>
        <w:separator/>
      </w:r>
    </w:p>
  </w:endnote>
  <w:endnote w:type="continuationSeparator" w:id="0">
    <w:p w:rsidR="00816433" w:rsidRDefault="00816433" w:rsidP="000B4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303633"/>
      <w:docPartObj>
        <w:docPartGallery w:val="Page Numbers (Bottom of Page)"/>
        <w:docPartUnique/>
      </w:docPartObj>
    </w:sdtPr>
    <w:sdtEndPr>
      <w:rPr>
        <w:noProof/>
      </w:rPr>
    </w:sdtEndPr>
    <w:sdtContent>
      <w:p w:rsidR="000B4FF8" w:rsidRDefault="000B4FF8">
        <w:pPr>
          <w:pStyle w:val="Footer"/>
          <w:jc w:val="center"/>
        </w:pPr>
        <w:r>
          <w:fldChar w:fldCharType="begin"/>
        </w:r>
        <w:r>
          <w:instrText xml:space="preserve"> PAGE   \* MERGEFORMAT </w:instrText>
        </w:r>
        <w:r>
          <w:fldChar w:fldCharType="separate"/>
        </w:r>
        <w:r w:rsidR="00100182">
          <w:rPr>
            <w:noProof/>
          </w:rPr>
          <w:t>4</w:t>
        </w:r>
        <w:r>
          <w:rPr>
            <w:noProof/>
          </w:rPr>
          <w:fldChar w:fldCharType="end"/>
        </w:r>
      </w:p>
    </w:sdtContent>
  </w:sdt>
  <w:p w:rsidR="000B4FF8" w:rsidRDefault="000B4F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433" w:rsidRDefault="00816433" w:rsidP="000B4FF8">
      <w:pPr>
        <w:spacing w:after="0" w:line="240" w:lineRule="auto"/>
      </w:pPr>
      <w:r>
        <w:separator/>
      </w:r>
    </w:p>
  </w:footnote>
  <w:footnote w:type="continuationSeparator" w:id="0">
    <w:p w:rsidR="00816433" w:rsidRDefault="00816433" w:rsidP="000B4F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5EA0"/>
    <w:multiLevelType w:val="hybridMultilevel"/>
    <w:tmpl w:val="5970A5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CC3A00"/>
    <w:multiLevelType w:val="hybridMultilevel"/>
    <w:tmpl w:val="81D2F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8E47F0"/>
    <w:multiLevelType w:val="hybridMultilevel"/>
    <w:tmpl w:val="01044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313721"/>
    <w:multiLevelType w:val="hybridMultilevel"/>
    <w:tmpl w:val="42122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E671CE"/>
    <w:multiLevelType w:val="hybridMultilevel"/>
    <w:tmpl w:val="870E9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1930E3"/>
    <w:multiLevelType w:val="hybridMultilevel"/>
    <w:tmpl w:val="59F2E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2D772A0"/>
    <w:multiLevelType w:val="hybridMultilevel"/>
    <w:tmpl w:val="5148B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D33775C"/>
    <w:multiLevelType w:val="hybridMultilevel"/>
    <w:tmpl w:val="A6B60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B72723"/>
    <w:multiLevelType w:val="hybridMultilevel"/>
    <w:tmpl w:val="5B902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C2F52C3"/>
    <w:multiLevelType w:val="hybridMultilevel"/>
    <w:tmpl w:val="7A9AE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5443713"/>
    <w:multiLevelType w:val="hybridMultilevel"/>
    <w:tmpl w:val="03449D5C"/>
    <w:lvl w:ilvl="0" w:tplc="0C090011">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94014B3"/>
    <w:multiLevelType w:val="hybridMultilevel"/>
    <w:tmpl w:val="9EF45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C5F5B6B"/>
    <w:multiLevelType w:val="hybridMultilevel"/>
    <w:tmpl w:val="9E40A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9187137"/>
    <w:multiLevelType w:val="hybridMultilevel"/>
    <w:tmpl w:val="10749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AE872E3"/>
    <w:multiLevelType w:val="hybridMultilevel"/>
    <w:tmpl w:val="92AAE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F9C68BD"/>
    <w:multiLevelType w:val="hybridMultilevel"/>
    <w:tmpl w:val="EACC1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0C00F26"/>
    <w:multiLevelType w:val="hybridMultilevel"/>
    <w:tmpl w:val="B82CF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17A0A6A"/>
    <w:multiLevelType w:val="hybridMultilevel"/>
    <w:tmpl w:val="002CF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18F23DC"/>
    <w:multiLevelType w:val="hybridMultilevel"/>
    <w:tmpl w:val="AF7C9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FF878FA"/>
    <w:multiLevelType w:val="hybridMultilevel"/>
    <w:tmpl w:val="F162F952"/>
    <w:lvl w:ilvl="0" w:tplc="0C090011">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6C041CE1"/>
    <w:multiLevelType w:val="hybridMultilevel"/>
    <w:tmpl w:val="3878D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FD80B8B"/>
    <w:multiLevelType w:val="hybridMultilevel"/>
    <w:tmpl w:val="2DE86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0E24FF1"/>
    <w:multiLevelType w:val="hybridMultilevel"/>
    <w:tmpl w:val="53D6B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412359B"/>
    <w:multiLevelType w:val="hybridMultilevel"/>
    <w:tmpl w:val="50F2C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9AD2DB0"/>
    <w:multiLevelType w:val="hybridMultilevel"/>
    <w:tmpl w:val="0C5CA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4"/>
  </w:num>
  <w:num w:numId="4">
    <w:abstractNumId w:val="15"/>
  </w:num>
  <w:num w:numId="5">
    <w:abstractNumId w:val="20"/>
  </w:num>
  <w:num w:numId="6">
    <w:abstractNumId w:val="21"/>
  </w:num>
  <w:num w:numId="7">
    <w:abstractNumId w:val="18"/>
  </w:num>
  <w:num w:numId="8">
    <w:abstractNumId w:val="23"/>
  </w:num>
  <w:num w:numId="9">
    <w:abstractNumId w:val="7"/>
  </w:num>
  <w:num w:numId="10">
    <w:abstractNumId w:val="0"/>
  </w:num>
  <w:num w:numId="11">
    <w:abstractNumId w:val="6"/>
  </w:num>
  <w:num w:numId="12">
    <w:abstractNumId w:val="4"/>
  </w:num>
  <w:num w:numId="13">
    <w:abstractNumId w:val="1"/>
  </w:num>
  <w:num w:numId="14">
    <w:abstractNumId w:val="17"/>
  </w:num>
  <w:num w:numId="15">
    <w:abstractNumId w:val="3"/>
  </w:num>
  <w:num w:numId="16">
    <w:abstractNumId w:val="9"/>
  </w:num>
  <w:num w:numId="17">
    <w:abstractNumId w:val="2"/>
  </w:num>
  <w:num w:numId="18">
    <w:abstractNumId w:val="22"/>
  </w:num>
  <w:num w:numId="19">
    <w:abstractNumId w:val="5"/>
  </w:num>
  <w:num w:numId="20">
    <w:abstractNumId w:val="12"/>
  </w:num>
  <w:num w:numId="21">
    <w:abstractNumId w:val="11"/>
  </w:num>
  <w:num w:numId="22">
    <w:abstractNumId w:val="24"/>
  </w:num>
  <w:num w:numId="23">
    <w:abstractNumId w:val="19"/>
  </w:num>
  <w:num w:numId="24">
    <w:abstractNumId w:val="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E5D"/>
    <w:rsid w:val="000079B1"/>
    <w:rsid w:val="00011B5D"/>
    <w:rsid w:val="00011DEB"/>
    <w:rsid w:val="00017B8D"/>
    <w:rsid w:val="000233EF"/>
    <w:rsid w:val="00043BE0"/>
    <w:rsid w:val="000440F4"/>
    <w:rsid w:val="00047816"/>
    <w:rsid w:val="000604AD"/>
    <w:rsid w:val="000707E8"/>
    <w:rsid w:val="00096695"/>
    <w:rsid w:val="000A02FB"/>
    <w:rsid w:val="000A1F6C"/>
    <w:rsid w:val="000B4FF8"/>
    <w:rsid w:val="000D66A9"/>
    <w:rsid w:val="000D7EAA"/>
    <w:rsid w:val="000E146D"/>
    <w:rsid w:val="00100182"/>
    <w:rsid w:val="001055E1"/>
    <w:rsid w:val="00127DA5"/>
    <w:rsid w:val="0014502A"/>
    <w:rsid w:val="00146E60"/>
    <w:rsid w:val="0015748C"/>
    <w:rsid w:val="001616EC"/>
    <w:rsid w:val="00165169"/>
    <w:rsid w:val="0017239D"/>
    <w:rsid w:val="00173A34"/>
    <w:rsid w:val="00186D78"/>
    <w:rsid w:val="001A7761"/>
    <w:rsid w:val="001F15BD"/>
    <w:rsid w:val="001F3325"/>
    <w:rsid w:val="001F44FE"/>
    <w:rsid w:val="001F58F8"/>
    <w:rsid w:val="0020508F"/>
    <w:rsid w:val="002057E2"/>
    <w:rsid w:val="002131A9"/>
    <w:rsid w:val="00213EB5"/>
    <w:rsid w:val="00224D6D"/>
    <w:rsid w:val="0023044E"/>
    <w:rsid w:val="00232142"/>
    <w:rsid w:val="0025137F"/>
    <w:rsid w:val="00254BB5"/>
    <w:rsid w:val="002659D0"/>
    <w:rsid w:val="00285859"/>
    <w:rsid w:val="00292894"/>
    <w:rsid w:val="002B5AF6"/>
    <w:rsid w:val="002E1F92"/>
    <w:rsid w:val="002F070D"/>
    <w:rsid w:val="002F1302"/>
    <w:rsid w:val="002F3E20"/>
    <w:rsid w:val="0030723E"/>
    <w:rsid w:val="00330B41"/>
    <w:rsid w:val="00336092"/>
    <w:rsid w:val="00364BB2"/>
    <w:rsid w:val="00365B7C"/>
    <w:rsid w:val="003679FB"/>
    <w:rsid w:val="00373ECA"/>
    <w:rsid w:val="00390FE8"/>
    <w:rsid w:val="003945EF"/>
    <w:rsid w:val="003967BC"/>
    <w:rsid w:val="003A065A"/>
    <w:rsid w:val="003A33C4"/>
    <w:rsid w:val="003A5BF9"/>
    <w:rsid w:val="003B32B3"/>
    <w:rsid w:val="003F5508"/>
    <w:rsid w:val="0040610C"/>
    <w:rsid w:val="00407EC0"/>
    <w:rsid w:val="00422D3F"/>
    <w:rsid w:val="00443AC5"/>
    <w:rsid w:val="00454110"/>
    <w:rsid w:val="00456647"/>
    <w:rsid w:val="00457879"/>
    <w:rsid w:val="004604EE"/>
    <w:rsid w:val="004823E1"/>
    <w:rsid w:val="004832A9"/>
    <w:rsid w:val="00487B0B"/>
    <w:rsid w:val="00493437"/>
    <w:rsid w:val="004A4E2B"/>
    <w:rsid w:val="004A7060"/>
    <w:rsid w:val="004A7230"/>
    <w:rsid w:val="004B7727"/>
    <w:rsid w:val="004C01B5"/>
    <w:rsid w:val="00501C9B"/>
    <w:rsid w:val="00505F46"/>
    <w:rsid w:val="00512CD2"/>
    <w:rsid w:val="0052410B"/>
    <w:rsid w:val="0052718B"/>
    <w:rsid w:val="00536379"/>
    <w:rsid w:val="005379E3"/>
    <w:rsid w:val="005508E6"/>
    <w:rsid w:val="0056106D"/>
    <w:rsid w:val="00572665"/>
    <w:rsid w:val="00582D62"/>
    <w:rsid w:val="005846CD"/>
    <w:rsid w:val="005855B8"/>
    <w:rsid w:val="005C0929"/>
    <w:rsid w:val="005C2DF3"/>
    <w:rsid w:val="005D2513"/>
    <w:rsid w:val="005E2373"/>
    <w:rsid w:val="00605470"/>
    <w:rsid w:val="00614B9F"/>
    <w:rsid w:val="00617013"/>
    <w:rsid w:val="00641CA5"/>
    <w:rsid w:val="00663951"/>
    <w:rsid w:val="00680BAB"/>
    <w:rsid w:val="00683790"/>
    <w:rsid w:val="00697CCB"/>
    <w:rsid w:val="006C4BF4"/>
    <w:rsid w:val="006D572B"/>
    <w:rsid w:val="006E2733"/>
    <w:rsid w:val="006F06A1"/>
    <w:rsid w:val="00713034"/>
    <w:rsid w:val="0071385C"/>
    <w:rsid w:val="00716CA5"/>
    <w:rsid w:val="007174D9"/>
    <w:rsid w:val="00722E5D"/>
    <w:rsid w:val="00726D10"/>
    <w:rsid w:val="00730B53"/>
    <w:rsid w:val="0075444B"/>
    <w:rsid w:val="007737FD"/>
    <w:rsid w:val="00775E44"/>
    <w:rsid w:val="0078028D"/>
    <w:rsid w:val="00785F8B"/>
    <w:rsid w:val="007B019F"/>
    <w:rsid w:val="007C4BE2"/>
    <w:rsid w:val="007D43AE"/>
    <w:rsid w:val="007E287E"/>
    <w:rsid w:val="00807968"/>
    <w:rsid w:val="00816433"/>
    <w:rsid w:val="00825685"/>
    <w:rsid w:val="00840390"/>
    <w:rsid w:val="0085307A"/>
    <w:rsid w:val="0085339A"/>
    <w:rsid w:val="00857F5D"/>
    <w:rsid w:val="008728DD"/>
    <w:rsid w:val="00887381"/>
    <w:rsid w:val="00894930"/>
    <w:rsid w:val="008A0E7D"/>
    <w:rsid w:val="008C23E3"/>
    <w:rsid w:val="008C4D79"/>
    <w:rsid w:val="008C79C3"/>
    <w:rsid w:val="008C7E12"/>
    <w:rsid w:val="008D4749"/>
    <w:rsid w:val="008F1554"/>
    <w:rsid w:val="0090287D"/>
    <w:rsid w:val="00911DFD"/>
    <w:rsid w:val="009165EC"/>
    <w:rsid w:val="00917347"/>
    <w:rsid w:val="00920357"/>
    <w:rsid w:val="009242FC"/>
    <w:rsid w:val="00956E1F"/>
    <w:rsid w:val="00966C2C"/>
    <w:rsid w:val="00970093"/>
    <w:rsid w:val="0098006A"/>
    <w:rsid w:val="00983925"/>
    <w:rsid w:val="00983CD4"/>
    <w:rsid w:val="00991C62"/>
    <w:rsid w:val="0099603E"/>
    <w:rsid w:val="00996C47"/>
    <w:rsid w:val="009B209D"/>
    <w:rsid w:val="009B3839"/>
    <w:rsid w:val="009C3190"/>
    <w:rsid w:val="009D3C99"/>
    <w:rsid w:val="009E5F6E"/>
    <w:rsid w:val="009E6C1A"/>
    <w:rsid w:val="009F39B8"/>
    <w:rsid w:val="00A10725"/>
    <w:rsid w:val="00A254C8"/>
    <w:rsid w:val="00A277C3"/>
    <w:rsid w:val="00A37859"/>
    <w:rsid w:val="00A37AE2"/>
    <w:rsid w:val="00A40BB9"/>
    <w:rsid w:val="00A77AA2"/>
    <w:rsid w:val="00A82975"/>
    <w:rsid w:val="00AA1CC9"/>
    <w:rsid w:val="00AE33BC"/>
    <w:rsid w:val="00AE7ACF"/>
    <w:rsid w:val="00B02161"/>
    <w:rsid w:val="00B1648A"/>
    <w:rsid w:val="00B21262"/>
    <w:rsid w:val="00B47CE8"/>
    <w:rsid w:val="00B555C4"/>
    <w:rsid w:val="00B56BD3"/>
    <w:rsid w:val="00B648FB"/>
    <w:rsid w:val="00B73949"/>
    <w:rsid w:val="00B82461"/>
    <w:rsid w:val="00B82C96"/>
    <w:rsid w:val="00B92BD4"/>
    <w:rsid w:val="00B92FE9"/>
    <w:rsid w:val="00BF3134"/>
    <w:rsid w:val="00BF6690"/>
    <w:rsid w:val="00C07138"/>
    <w:rsid w:val="00C12ABE"/>
    <w:rsid w:val="00C150E7"/>
    <w:rsid w:val="00C45D16"/>
    <w:rsid w:val="00C64D56"/>
    <w:rsid w:val="00CA5888"/>
    <w:rsid w:val="00CC5767"/>
    <w:rsid w:val="00D01EA1"/>
    <w:rsid w:val="00D05A63"/>
    <w:rsid w:val="00D06DFD"/>
    <w:rsid w:val="00D10937"/>
    <w:rsid w:val="00D10EED"/>
    <w:rsid w:val="00D21A13"/>
    <w:rsid w:val="00D304B7"/>
    <w:rsid w:val="00D313A4"/>
    <w:rsid w:val="00D466F3"/>
    <w:rsid w:val="00D65EBF"/>
    <w:rsid w:val="00D704ED"/>
    <w:rsid w:val="00D716AF"/>
    <w:rsid w:val="00D83C69"/>
    <w:rsid w:val="00D87A37"/>
    <w:rsid w:val="00DA20AC"/>
    <w:rsid w:val="00DB7B49"/>
    <w:rsid w:val="00DC4B3E"/>
    <w:rsid w:val="00DD4BC7"/>
    <w:rsid w:val="00DE40B5"/>
    <w:rsid w:val="00E12FD2"/>
    <w:rsid w:val="00E446E6"/>
    <w:rsid w:val="00E45D31"/>
    <w:rsid w:val="00E4630C"/>
    <w:rsid w:val="00E62810"/>
    <w:rsid w:val="00E93A71"/>
    <w:rsid w:val="00EB34D6"/>
    <w:rsid w:val="00EB4887"/>
    <w:rsid w:val="00EB4C24"/>
    <w:rsid w:val="00EC7263"/>
    <w:rsid w:val="00ED338C"/>
    <w:rsid w:val="00ED5A91"/>
    <w:rsid w:val="00EE3AE2"/>
    <w:rsid w:val="00EF17C7"/>
    <w:rsid w:val="00F05709"/>
    <w:rsid w:val="00F23199"/>
    <w:rsid w:val="00F26F72"/>
    <w:rsid w:val="00F502ED"/>
    <w:rsid w:val="00F64BAE"/>
    <w:rsid w:val="00F73952"/>
    <w:rsid w:val="00F76CC7"/>
    <w:rsid w:val="00F808C6"/>
    <w:rsid w:val="00F90C8E"/>
    <w:rsid w:val="00FB0981"/>
    <w:rsid w:val="00FB21B3"/>
    <w:rsid w:val="00FD43E0"/>
    <w:rsid w:val="00FE73A2"/>
    <w:rsid w:val="00FF279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E5D"/>
    <w:pPr>
      <w:ind w:left="720"/>
      <w:contextualSpacing/>
    </w:pPr>
  </w:style>
  <w:style w:type="paragraph" w:styleId="Header">
    <w:name w:val="header"/>
    <w:basedOn w:val="Normal"/>
    <w:link w:val="HeaderChar"/>
    <w:uiPriority w:val="99"/>
    <w:unhideWhenUsed/>
    <w:rsid w:val="000B4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FF8"/>
  </w:style>
  <w:style w:type="paragraph" w:styleId="Footer">
    <w:name w:val="footer"/>
    <w:basedOn w:val="Normal"/>
    <w:link w:val="FooterChar"/>
    <w:uiPriority w:val="99"/>
    <w:unhideWhenUsed/>
    <w:rsid w:val="000B4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FF8"/>
  </w:style>
  <w:style w:type="character" w:styleId="Hyperlink">
    <w:name w:val="Hyperlink"/>
    <w:basedOn w:val="DefaultParagraphFont"/>
    <w:uiPriority w:val="99"/>
    <w:unhideWhenUsed/>
    <w:rsid w:val="00DA20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E5D"/>
    <w:pPr>
      <w:ind w:left="720"/>
      <w:contextualSpacing/>
    </w:pPr>
  </w:style>
  <w:style w:type="paragraph" w:styleId="Header">
    <w:name w:val="header"/>
    <w:basedOn w:val="Normal"/>
    <w:link w:val="HeaderChar"/>
    <w:uiPriority w:val="99"/>
    <w:unhideWhenUsed/>
    <w:rsid w:val="000B4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FF8"/>
  </w:style>
  <w:style w:type="paragraph" w:styleId="Footer">
    <w:name w:val="footer"/>
    <w:basedOn w:val="Normal"/>
    <w:link w:val="FooterChar"/>
    <w:uiPriority w:val="99"/>
    <w:unhideWhenUsed/>
    <w:rsid w:val="000B4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FF8"/>
  </w:style>
  <w:style w:type="character" w:styleId="Hyperlink">
    <w:name w:val="Hyperlink"/>
    <w:basedOn w:val="DefaultParagraphFont"/>
    <w:uiPriority w:val="99"/>
    <w:unhideWhenUsed/>
    <w:rsid w:val="00DA20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576759">
      <w:bodyDiv w:val="1"/>
      <w:marLeft w:val="0"/>
      <w:marRight w:val="0"/>
      <w:marTop w:val="0"/>
      <w:marBottom w:val="0"/>
      <w:divBdr>
        <w:top w:val="none" w:sz="0" w:space="0" w:color="auto"/>
        <w:left w:val="none" w:sz="0" w:space="0" w:color="auto"/>
        <w:bottom w:val="none" w:sz="0" w:space="0" w:color="auto"/>
        <w:right w:val="none" w:sz="0" w:space="0" w:color="auto"/>
      </w:divBdr>
    </w:div>
    <w:div w:id="600066830">
      <w:bodyDiv w:val="1"/>
      <w:marLeft w:val="0"/>
      <w:marRight w:val="0"/>
      <w:marTop w:val="0"/>
      <w:marBottom w:val="0"/>
      <w:divBdr>
        <w:top w:val="none" w:sz="0" w:space="0" w:color="auto"/>
        <w:left w:val="none" w:sz="0" w:space="0" w:color="auto"/>
        <w:bottom w:val="none" w:sz="0" w:space="0" w:color="auto"/>
        <w:right w:val="none" w:sz="0" w:space="0" w:color="auto"/>
      </w:divBdr>
    </w:div>
    <w:div w:id="1049574606">
      <w:bodyDiv w:val="1"/>
      <w:marLeft w:val="0"/>
      <w:marRight w:val="0"/>
      <w:marTop w:val="0"/>
      <w:marBottom w:val="0"/>
      <w:divBdr>
        <w:top w:val="none" w:sz="0" w:space="0" w:color="auto"/>
        <w:left w:val="none" w:sz="0" w:space="0" w:color="auto"/>
        <w:bottom w:val="none" w:sz="0" w:space="0" w:color="auto"/>
        <w:right w:val="none" w:sz="0" w:space="0" w:color="auto"/>
      </w:divBdr>
    </w:div>
    <w:div w:id="17446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Swinburne University of Technology</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gcoghlan</dc:creator>
  <cp:lastModifiedBy>Sandy Gillam</cp:lastModifiedBy>
  <cp:revision>2</cp:revision>
  <dcterms:created xsi:type="dcterms:W3CDTF">2013-06-19T23:05:00Z</dcterms:created>
  <dcterms:modified xsi:type="dcterms:W3CDTF">2013-06-19T23:05:00Z</dcterms:modified>
</cp:coreProperties>
</file>